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1A2E5F" w14:textId="77777777" w:rsidR="00A417BA" w:rsidRDefault="00A417BA">
      <w:pPr>
        <w:spacing w:before="800"/>
      </w:pPr>
    </w:p>
    <w:p w14:paraId="5971EF6A" w14:textId="77777777" w:rsidR="00A417BA" w:rsidRPr="001F39FA" w:rsidRDefault="00000000">
      <w:pPr>
        <w:spacing w:after="120"/>
        <w:jc w:val="center"/>
        <w:rPr>
          <w:sz w:val="22"/>
          <w:szCs w:val="22"/>
        </w:rPr>
      </w:pPr>
      <w:r w:rsidRPr="001F39FA">
        <w:rPr>
          <w:b/>
          <w:bCs/>
          <w:color w:val="A0522D"/>
          <w:sz w:val="96"/>
          <w:szCs w:val="96"/>
        </w:rPr>
        <w:t>SVALBARD</w:t>
      </w:r>
    </w:p>
    <w:p w14:paraId="02FAADEC" w14:textId="77777777" w:rsidR="00A417BA" w:rsidRDefault="00000000">
      <w:pPr>
        <w:spacing w:after="60"/>
        <w:jc w:val="center"/>
      </w:pPr>
      <w:r>
        <w:rPr>
          <w:b/>
          <w:bCs/>
          <w:sz w:val="32"/>
          <w:szCs w:val="32"/>
        </w:rPr>
        <w:t>Spitsbergen and the Ice Edge</w:t>
      </w:r>
    </w:p>
    <w:p w14:paraId="65EEE63D" w14:textId="77777777" w:rsidR="00A417BA" w:rsidRDefault="00000000">
      <w:pPr>
        <w:spacing w:after="400"/>
        <w:jc w:val="center"/>
      </w:pPr>
      <w:r>
        <w:rPr>
          <w:i/>
          <w:iCs/>
          <w:sz w:val="24"/>
          <w:szCs w:val="24"/>
        </w:rPr>
        <w:t>10 – 17 June 2025</w:t>
      </w:r>
    </w:p>
    <w:p w14:paraId="19039226" w14:textId="77777777" w:rsidR="00A417BA" w:rsidRDefault="00000000">
      <w:pPr>
        <w:spacing w:before="120" w:after="40"/>
        <w:jc w:val="center"/>
      </w:pPr>
      <w:r>
        <w:rPr>
          <w:noProof/>
        </w:rPr>
        <w:drawing>
          <wp:inline distT="0" distB="0" distL="0" distR="0" wp14:anchorId="0B754E92" wp14:editId="2E53EC51">
            <wp:extent cx="4000500" cy="2657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000500" cy="2657475"/>
                    </a:xfrm>
                    <a:prstGeom prst="rect">
                      <a:avLst/>
                    </a:prstGeom>
                  </pic:spPr>
                </pic:pic>
              </a:graphicData>
            </a:graphic>
          </wp:inline>
        </w:drawing>
      </w:r>
    </w:p>
    <w:p w14:paraId="390A7A12" w14:textId="77777777" w:rsidR="00A417BA" w:rsidRDefault="00000000">
      <w:pPr>
        <w:spacing w:after="160"/>
        <w:jc w:val="center"/>
      </w:pPr>
      <w:r>
        <w:rPr>
          <w:i/>
          <w:iCs/>
          <w:color w:val="595959"/>
          <w:sz w:val="18"/>
          <w:szCs w:val="18"/>
        </w:rPr>
        <w:t xml:space="preserve">Polar Bear, </w:t>
      </w:r>
      <w:proofErr w:type="spellStart"/>
      <w:r>
        <w:rPr>
          <w:i/>
          <w:iCs/>
          <w:color w:val="595959"/>
          <w:sz w:val="18"/>
          <w:szCs w:val="18"/>
        </w:rPr>
        <w:t>Mushamna</w:t>
      </w:r>
      <w:proofErr w:type="spellEnd"/>
    </w:p>
    <w:p w14:paraId="61F9DC34" w14:textId="77777777" w:rsidR="00A417BA" w:rsidRDefault="00000000">
      <w:pPr>
        <w:spacing w:before="600"/>
        <w:jc w:val="center"/>
      </w:pPr>
      <w:r>
        <w:rPr>
          <w:color w:val="808080"/>
          <w:sz w:val="22"/>
          <w:szCs w:val="22"/>
        </w:rPr>
        <w:t>Trip Report</w:t>
      </w:r>
    </w:p>
    <w:p w14:paraId="4981A4A9" w14:textId="77777777" w:rsidR="00A417BA" w:rsidRDefault="00000000">
      <w:r>
        <w:br w:type="page"/>
      </w:r>
    </w:p>
    <w:p w14:paraId="0D96C535" w14:textId="77777777" w:rsidR="00A417BA" w:rsidRDefault="00000000">
      <w:pPr>
        <w:pStyle w:val="Heading1"/>
        <w:spacing w:before="200" w:after="200"/>
      </w:pPr>
      <w:r>
        <w:rPr>
          <w:b/>
          <w:bCs/>
          <w:color w:val="A0522D"/>
        </w:rPr>
        <w:lastRenderedPageBreak/>
        <w:t>Introduction</w:t>
      </w:r>
    </w:p>
    <w:p w14:paraId="6C18459D" w14:textId="77777777" w:rsidR="00A417BA" w:rsidRDefault="00000000">
      <w:pPr>
        <w:spacing w:after="160" w:line="300" w:lineRule="auto"/>
      </w:pPr>
      <w:r>
        <w:rPr>
          <w:sz w:val="22"/>
          <w:szCs w:val="22"/>
        </w:rPr>
        <w:t xml:space="preserve">Our week amid the fjords and pack ice of northern Svalbard delivered the very best of high Arctic wildlife. From the seabird cliffs of </w:t>
      </w:r>
      <w:proofErr w:type="spellStart"/>
      <w:r>
        <w:rPr>
          <w:sz w:val="22"/>
          <w:szCs w:val="22"/>
        </w:rPr>
        <w:t>Alkhornet</w:t>
      </w:r>
      <w:proofErr w:type="spellEnd"/>
      <w:r>
        <w:rPr>
          <w:sz w:val="22"/>
          <w:szCs w:val="22"/>
        </w:rPr>
        <w:t xml:space="preserve">, where </w:t>
      </w:r>
      <w:proofErr w:type="spellStart"/>
      <w:r>
        <w:rPr>
          <w:sz w:val="22"/>
          <w:szCs w:val="22"/>
        </w:rPr>
        <w:t>Brünnich's</w:t>
      </w:r>
      <w:proofErr w:type="spellEnd"/>
      <w:r>
        <w:rPr>
          <w:sz w:val="22"/>
          <w:szCs w:val="22"/>
        </w:rPr>
        <w:t xml:space="preserve"> Guillemot and Kittiwake numbered in their tens of thousands, to the drifting ice of the Greenland Sea, where two separate Polar Bear were found hauled out on the floes, this was a trip that showcased the archipelago at its most dramatic.</w:t>
      </w:r>
    </w:p>
    <w:p w14:paraId="7A337D2F" w14:textId="77777777" w:rsidR="00A417BA" w:rsidRDefault="00000000">
      <w:pPr>
        <w:spacing w:after="160" w:line="300" w:lineRule="auto"/>
      </w:pPr>
      <w:r>
        <w:rPr>
          <w:sz w:val="22"/>
          <w:szCs w:val="22"/>
        </w:rPr>
        <w:t xml:space="preserve">Walrus were seen at several sites, from a single animal at </w:t>
      </w:r>
      <w:proofErr w:type="spellStart"/>
      <w:r>
        <w:rPr>
          <w:sz w:val="22"/>
          <w:szCs w:val="22"/>
        </w:rPr>
        <w:t>Mushamna</w:t>
      </w:r>
      <w:proofErr w:type="spellEnd"/>
      <w:r>
        <w:rPr>
          <w:sz w:val="22"/>
          <w:szCs w:val="22"/>
        </w:rPr>
        <w:t xml:space="preserve"> to a haul-out of one hundred on the low-lying sands of </w:t>
      </w:r>
      <w:proofErr w:type="spellStart"/>
      <w:r>
        <w:rPr>
          <w:sz w:val="22"/>
          <w:szCs w:val="22"/>
        </w:rPr>
        <w:t>Moffen</w:t>
      </w:r>
      <w:proofErr w:type="spellEnd"/>
      <w:r>
        <w:rPr>
          <w:sz w:val="22"/>
          <w:szCs w:val="22"/>
        </w:rPr>
        <w:t xml:space="preserve"> Island, while Svalbard's more retiring mammals also showed well, with Arctic Fox at both </w:t>
      </w:r>
      <w:proofErr w:type="spellStart"/>
      <w:r>
        <w:rPr>
          <w:sz w:val="22"/>
          <w:szCs w:val="22"/>
        </w:rPr>
        <w:t>Poolepynten</w:t>
      </w:r>
      <w:proofErr w:type="spellEnd"/>
      <w:r>
        <w:rPr>
          <w:sz w:val="22"/>
          <w:szCs w:val="22"/>
        </w:rPr>
        <w:t xml:space="preserve"> and </w:t>
      </w:r>
      <w:proofErr w:type="spellStart"/>
      <w:r>
        <w:rPr>
          <w:sz w:val="22"/>
          <w:szCs w:val="22"/>
        </w:rPr>
        <w:t>Alkhornet</w:t>
      </w:r>
      <w:proofErr w:type="spellEnd"/>
      <w:r>
        <w:rPr>
          <w:sz w:val="22"/>
          <w:szCs w:val="22"/>
        </w:rPr>
        <w:t xml:space="preserve"> and good numbers of Svalbard Reindeer throughout. Bearded Seal, Harbour Seal and Harp Seal were all logged, and three species of cetacean — Beluga, Common Minke Whale and, best of all, Sperm Whale — were found during our time at sea.</w:t>
      </w:r>
    </w:p>
    <w:p w14:paraId="24567C85" w14:textId="77777777" w:rsidR="00A417BA" w:rsidRDefault="00000000">
      <w:pPr>
        <w:spacing w:after="160" w:line="300" w:lineRule="auto"/>
      </w:pPr>
      <w:r>
        <w:rPr>
          <w:sz w:val="22"/>
          <w:szCs w:val="22"/>
        </w:rPr>
        <w:t xml:space="preserve">The birding was equally rewarding, with King Eider and Long-tailed Duck among the wildfowl, a pair of Rock Ptarmigan in </w:t>
      </w:r>
      <w:proofErr w:type="spellStart"/>
      <w:r>
        <w:rPr>
          <w:sz w:val="22"/>
          <w:szCs w:val="22"/>
        </w:rPr>
        <w:t>Liefdefjorden</w:t>
      </w:r>
      <w:proofErr w:type="spellEnd"/>
      <w:r>
        <w:rPr>
          <w:sz w:val="22"/>
          <w:szCs w:val="22"/>
        </w:rPr>
        <w:t>, and a fine spread of skuas and jaegers including Long-tailed, Parasitic and Great Skua. A run of days working the ice edge in the Greenland Sea produced the supporting cast that makes this such a special voyage: Sabine's Gull, Ivory Gull and Grey Phalarope among the birds, with Fin Whale, Humpback Whale, White-beaked Dolphin and Hooded Seal among the highlights offshore.</w:t>
      </w:r>
    </w:p>
    <w:p w14:paraId="24F3CB51" w14:textId="77777777" w:rsidR="00A417BA" w:rsidRDefault="00000000">
      <w:pPr>
        <w:spacing w:after="160" w:line="300" w:lineRule="auto"/>
      </w:pPr>
      <w:r>
        <w:rPr>
          <w:sz w:val="22"/>
          <w:szCs w:val="22"/>
        </w:rPr>
        <w:t>With calm seas for much of the week and excellent light long into the Arctic evening, we were able to make the most of every location, and the following diary records our progress around the archipelago.</w:t>
      </w:r>
    </w:p>
    <w:p w14:paraId="37CBA377" w14:textId="77777777" w:rsidR="00A417BA" w:rsidRDefault="00000000">
      <w:r>
        <w:br w:type="page"/>
      </w:r>
    </w:p>
    <w:p w14:paraId="1A4AD92F" w14:textId="77777777" w:rsidR="00A417BA" w:rsidRDefault="00000000">
      <w:pPr>
        <w:pStyle w:val="Heading1"/>
        <w:spacing w:before="200" w:after="200"/>
      </w:pPr>
      <w:r>
        <w:rPr>
          <w:b/>
          <w:bCs/>
          <w:color w:val="A0522D"/>
        </w:rPr>
        <w:lastRenderedPageBreak/>
        <w:t>Diary</w:t>
      </w:r>
    </w:p>
    <w:p w14:paraId="447AA874" w14:textId="77777777" w:rsidR="00A417BA" w:rsidRDefault="00000000">
      <w:pPr>
        <w:pStyle w:val="Heading2"/>
        <w:spacing w:before="320" w:after="160"/>
      </w:pPr>
      <w:r>
        <w:rPr>
          <w:b/>
          <w:bCs/>
          <w:color w:val="A0522D"/>
        </w:rPr>
        <w:t>Tuesday 10 June</w:t>
      </w:r>
    </w:p>
    <w:p w14:paraId="309D55D0" w14:textId="77777777" w:rsidR="00A417BA" w:rsidRDefault="00000000">
      <w:pPr>
        <w:spacing w:after="160" w:line="300" w:lineRule="auto"/>
      </w:pPr>
      <w:r>
        <w:rPr>
          <w:sz w:val="22"/>
          <w:szCs w:val="22"/>
        </w:rPr>
        <w:t>We began in Longyearbyen, Svalbard's main settlement and gateway to the archipelago, where Barnacle Geese were already moving overhead in good numbers.</w:t>
      </w:r>
    </w:p>
    <w:p w14:paraId="1EF1E714" w14:textId="77777777" w:rsidR="00A417BA" w:rsidRDefault="00000000">
      <w:pPr>
        <w:spacing w:before="120" w:after="40"/>
        <w:jc w:val="center"/>
      </w:pPr>
      <w:r>
        <w:rPr>
          <w:noProof/>
        </w:rPr>
        <w:drawing>
          <wp:inline distT="0" distB="0" distL="0" distR="0" wp14:anchorId="649D9885" wp14:editId="0CF10FE5">
            <wp:extent cx="3619500" cy="2038350"/>
            <wp:effectExtent l="0" t="0" r="0" b="0"/>
            <wp:docPr id="11249285" name="Picture 1124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19500" cy="2038350"/>
                    </a:xfrm>
                    <a:prstGeom prst="rect">
                      <a:avLst/>
                    </a:prstGeom>
                  </pic:spPr>
                </pic:pic>
              </a:graphicData>
            </a:graphic>
          </wp:inline>
        </w:drawing>
      </w:r>
    </w:p>
    <w:p w14:paraId="413AADED" w14:textId="77777777" w:rsidR="00A417BA" w:rsidRDefault="00000000">
      <w:pPr>
        <w:spacing w:after="160"/>
        <w:jc w:val="center"/>
      </w:pPr>
      <w:r>
        <w:rPr>
          <w:i/>
          <w:iCs/>
          <w:color w:val="595959"/>
          <w:sz w:val="18"/>
          <w:szCs w:val="18"/>
        </w:rPr>
        <w:t>Barnacle Goose</w:t>
      </w:r>
    </w:p>
    <w:p w14:paraId="032F37C4" w14:textId="77777777" w:rsidR="00A417BA" w:rsidRDefault="00000000">
      <w:pPr>
        <w:spacing w:after="160" w:line="300" w:lineRule="auto"/>
      </w:pPr>
      <w:r>
        <w:rPr>
          <w:sz w:val="22"/>
          <w:szCs w:val="22"/>
        </w:rPr>
        <w:t>The bay held excellent numbers of Common Eider, with one raft conservatively put at 250 birds, while Purple Sandpiper worked the shoreline rocks and a pair of Arctic Skua patrolled low over the tundra.</w:t>
      </w:r>
    </w:p>
    <w:p w14:paraId="457B0570" w14:textId="77777777" w:rsidR="00A417BA" w:rsidRDefault="00000000">
      <w:pPr>
        <w:spacing w:before="120" w:after="40"/>
        <w:jc w:val="center"/>
      </w:pPr>
      <w:r>
        <w:rPr>
          <w:noProof/>
        </w:rPr>
        <w:drawing>
          <wp:inline distT="0" distB="0" distL="0" distR="0" wp14:anchorId="16FB750C" wp14:editId="47C61152">
            <wp:extent cx="3619500" cy="2400300"/>
            <wp:effectExtent l="0" t="0" r="0" b="0"/>
            <wp:docPr id="1708641343" name="Picture 170864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619500" cy="2400300"/>
                    </a:xfrm>
                    <a:prstGeom prst="rect">
                      <a:avLst/>
                    </a:prstGeom>
                  </pic:spPr>
                </pic:pic>
              </a:graphicData>
            </a:graphic>
          </wp:inline>
        </w:drawing>
      </w:r>
    </w:p>
    <w:p w14:paraId="1B8C6C1D" w14:textId="77777777" w:rsidR="00A417BA" w:rsidRDefault="00000000">
      <w:pPr>
        <w:spacing w:after="160"/>
        <w:jc w:val="center"/>
      </w:pPr>
      <w:r>
        <w:rPr>
          <w:i/>
          <w:iCs/>
          <w:color w:val="595959"/>
          <w:sz w:val="18"/>
          <w:szCs w:val="18"/>
        </w:rPr>
        <w:t>Common Eider</w:t>
      </w:r>
    </w:p>
    <w:p w14:paraId="751C5785" w14:textId="77777777" w:rsidR="00A417BA" w:rsidRDefault="00000000">
      <w:pPr>
        <w:spacing w:before="120" w:after="40"/>
        <w:jc w:val="center"/>
      </w:pPr>
      <w:r>
        <w:rPr>
          <w:noProof/>
        </w:rPr>
        <w:lastRenderedPageBreak/>
        <w:drawing>
          <wp:inline distT="0" distB="0" distL="0" distR="0" wp14:anchorId="149346F7" wp14:editId="711632D7">
            <wp:extent cx="3619500" cy="2400300"/>
            <wp:effectExtent l="0" t="0" r="0" b="0"/>
            <wp:docPr id="1129131023" name="Picture 112913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619500" cy="2400300"/>
                    </a:xfrm>
                    <a:prstGeom prst="rect">
                      <a:avLst/>
                    </a:prstGeom>
                  </pic:spPr>
                </pic:pic>
              </a:graphicData>
            </a:graphic>
          </wp:inline>
        </w:drawing>
      </w:r>
    </w:p>
    <w:p w14:paraId="5B5671FD" w14:textId="77777777" w:rsidR="00A417BA" w:rsidRDefault="00000000">
      <w:pPr>
        <w:spacing w:after="160"/>
        <w:jc w:val="center"/>
      </w:pPr>
      <w:r>
        <w:rPr>
          <w:i/>
          <w:iCs/>
          <w:color w:val="595959"/>
          <w:sz w:val="18"/>
          <w:szCs w:val="18"/>
        </w:rPr>
        <w:t>Purple Sandpiper</w:t>
      </w:r>
    </w:p>
    <w:p w14:paraId="1E5FEDAD" w14:textId="77777777" w:rsidR="00A417BA" w:rsidRDefault="00000000">
      <w:pPr>
        <w:spacing w:before="120" w:after="40"/>
        <w:jc w:val="center"/>
      </w:pPr>
      <w:r>
        <w:rPr>
          <w:noProof/>
        </w:rPr>
        <w:drawing>
          <wp:inline distT="0" distB="0" distL="0" distR="0" wp14:anchorId="7BA95C63" wp14:editId="2B4A2C97">
            <wp:extent cx="3619500" cy="2400300"/>
            <wp:effectExtent l="0" t="0" r="0" b="0"/>
            <wp:docPr id="682777549" name="Picture 682777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619500" cy="2400300"/>
                    </a:xfrm>
                    <a:prstGeom prst="rect">
                      <a:avLst/>
                    </a:prstGeom>
                  </pic:spPr>
                </pic:pic>
              </a:graphicData>
            </a:graphic>
          </wp:inline>
        </w:drawing>
      </w:r>
    </w:p>
    <w:p w14:paraId="612DB580" w14:textId="77777777" w:rsidR="00A417BA" w:rsidRDefault="00000000">
      <w:pPr>
        <w:spacing w:after="160"/>
        <w:jc w:val="center"/>
      </w:pPr>
      <w:r>
        <w:rPr>
          <w:i/>
          <w:iCs/>
          <w:color w:val="595959"/>
          <w:sz w:val="18"/>
          <w:szCs w:val="18"/>
        </w:rPr>
        <w:t>Arctic Skua</w:t>
      </w:r>
    </w:p>
    <w:p w14:paraId="3198DD6C" w14:textId="77777777" w:rsidR="00A417BA" w:rsidRDefault="00000000">
      <w:pPr>
        <w:spacing w:after="160" w:line="300" w:lineRule="auto"/>
      </w:pPr>
      <w:r>
        <w:rPr>
          <w:sz w:val="22"/>
          <w:szCs w:val="22"/>
        </w:rPr>
        <w:t>Black Guillemot and Little Auk were both already in evidence close to town, an early taste of the seabird spectacle to come, with Arctic Tern and Kittiwake also on show and a smart Glaucous Gull drifting overhead.</w:t>
      </w:r>
    </w:p>
    <w:p w14:paraId="50733D9E" w14:textId="77777777" w:rsidR="00A417BA" w:rsidRDefault="00000000">
      <w:pPr>
        <w:spacing w:before="120" w:after="40"/>
        <w:jc w:val="center"/>
      </w:pPr>
      <w:r>
        <w:rPr>
          <w:noProof/>
        </w:rPr>
        <w:drawing>
          <wp:inline distT="0" distB="0" distL="0" distR="0" wp14:anchorId="579D629D" wp14:editId="4BDCFEFF">
            <wp:extent cx="3619500" cy="2400300"/>
            <wp:effectExtent l="0" t="0" r="0" b="0"/>
            <wp:docPr id="1121028961" name="Picture 112102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3619500" cy="2400300"/>
                    </a:xfrm>
                    <a:prstGeom prst="rect">
                      <a:avLst/>
                    </a:prstGeom>
                  </pic:spPr>
                </pic:pic>
              </a:graphicData>
            </a:graphic>
          </wp:inline>
        </w:drawing>
      </w:r>
    </w:p>
    <w:p w14:paraId="700FB7E1" w14:textId="77777777" w:rsidR="00A417BA" w:rsidRDefault="00000000">
      <w:pPr>
        <w:spacing w:after="160"/>
        <w:jc w:val="center"/>
      </w:pPr>
      <w:r>
        <w:rPr>
          <w:i/>
          <w:iCs/>
          <w:color w:val="595959"/>
          <w:sz w:val="18"/>
          <w:szCs w:val="18"/>
        </w:rPr>
        <w:t>Glaucous Gull</w:t>
      </w:r>
    </w:p>
    <w:p w14:paraId="260E18A5" w14:textId="77777777" w:rsidR="00A417BA" w:rsidRDefault="00000000">
      <w:pPr>
        <w:spacing w:after="160" w:line="300" w:lineRule="auto"/>
      </w:pPr>
      <w:r>
        <w:rPr>
          <w:sz w:val="22"/>
          <w:szCs w:val="22"/>
        </w:rPr>
        <w:lastRenderedPageBreak/>
        <w:t>A handsome adult Red-throated Diver sat close in on the water, Snow Bunting fed among the rocks, and a single Svalbard Reindeer grazed unconcerned nearby, with Purple Saxifrage already in flower — the first of many splashes of Arctic colour we would enjoy over the coming week.</w:t>
      </w:r>
    </w:p>
    <w:p w14:paraId="05D4269F" w14:textId="77777777" w:rsidR="00A417BA" w:rsidRDefault="00000000">
      <w:pPr>
        <w:spacing w:before="120" w:after="40"/>
        <w:jc w:val="center"/>
      </w:pPr>
      <w:r>
        <w:rPr>
          <w:noProof/>
        </w:rPr>
        <w:drawing>
          <wp:inline distT="0" distB="0" distL="0" distR="0" wp14:anchorId="782F4DEE" wp14:editId="49CDA6BC">
            <wp:extent cx="3619500" cy="2409825"/>
            <wp:effectExtent l="0" t="0" r="0" b="0"/>
            <wp:docPr id="1854158368" name="Picture 1854158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619500" cy="2409825"/>
                    </a:xfrm>
                    <a:prstGeom prst="rect">
                      <a:avLst/>
                    </a:prstGeom>
                  </pic:spPr>
                </pic:pic>
              </a:graphicData>
            </a:graphic>
          </wp:inline>
        </w:drawing>
      </w:r>
    </w:p>
    <w:p w14:paraId="36DA4979" w14:textId="77777777" w:rsidR="00A417BA" w:rsidRDefault="00000000">
      <w:pPr>
        <w:spacing w:after="160"/>
        <w:jc w:val="center"/>
      </w:pPr>
      <w:r>
        <w:rPr>
          <w:i/>
          <w:iCs/>
          <w:color w:val="595959"/>
          <w:sz w:val="18"/>
          <w:szCs w:val="18"/>
        </w:rPr>
        <w:t>Red-throated Diver</w:t>
      </w:r>
    </w:p>
    <w:p w14:paraId="6F418B22" w14:textId="77777777" w:rsidR="00A417BA" w:rsidRDefault="00000000">
      <w:pPr>
        <w:spacing w:after="160" w:line="300" w:lineRule="auto"/>
      </w:pPr>
      <w:r>
        <w:rPr>
          <w:sz w:val="22"/>
          <w:szCs w:val="22"/>
        </w:rPr>
        <w:t xml:space="preserve">Once underway, we made good progress into </w:t>
      </w:r>
      <w:proofErr w:type="spellStart"/>
      <w:r>
        <w:rPr>
          <w:sz w:val="22"/>
          <w:szCs w:val="22"/>
        </w:rPr>
        <w:t>Isfjorden</w:t>
      </w:r>
      <w:proofErr w:type="spellEnd"/>
      <w:r>
        <w:rPr>
          <w:sz w:val="22"/>
          <w:szCs w:val="22"/>
        </w:rPr>
        <w:t xml:space="preserve">, where the cliffs produced our first proper seabird numbers of the trip, with Puffin, a healthy count of </w:t>
      </w:r>
      <w:proofErr w:type="spellStart"/>
      <w:r>
        <w:rPr>
          <w:sz w:val="22"/>
          <w:szCs w:val="22"/>
        </w:rPr>
        <w:t>Brünnich's</w:t>
      </w:r>
      <w:proofErr w:type="spellEnd"/>
      <w:r>
        <w:rPr>
          <w:sz w:val="22"/>
          <w:szCs w:val="22"/>
        </w:rPr>
        <w:t xml:space="preserve"> Guillemot and Fulmar, and further Kittiwake logged as we sailed north.</w:t>
      </w:r>
    </w:p>
    <w:p w14:paraId="408391EF" w14:textId="77777777" w:rsidR="00A417BA" w:rsidRDefault="00000000">
      <w:pPr>
        <w:spacing w:after="240"/>
      </w:pPr>
      <w:r>
        <w:rPr>
          <w:i/>
          <w:iCs/>
          <w:sz w:val="22"/>
          <w:szCs w:val="22"/>
        </w:rPr>
        <w:t>Overnight in Longyearbyen</w:t>
      </w:r>
    </w:p>
    <w:p w14:paraId="12825DF6" w14:textId="77777777" w:rsidR="00A417BA" w:rsidRDefault="00000000">
      <w:pPr>
        <w:pStyle w:val="Heading2"/>
        <w:spacing w:before="320" w:after="160"/>
      </w:pPr>
      <w:r>
        <w:rPr>
          <w:b/>
          <w:bCs/>
          <w:color w:val="A0522D"/>
        </w:rPr>
        <w:t>Wednesday 11 June</w:t>
      </w:r>
    </w:p>
    <w:p w14:paraId="2E5B5B91" w14:textId="77777777" w:rsidR="00A417BA" w:rsidRDefault="00000000">
      <w:pPr>
        <w:spacing w:after="160" w:line="300" w:lineRule="auto"/>
      </w:pPr>
      <w:r>
        <w:rPr>
          <w:sz w:val="22"/>
          <w:szCs w:val="22"/>
        </w:rPr>
        <w:t xml:space="preserve">A full day of exploration along Svalbard's north-west coast began at </w:t>
      </w:r>
      <w:proofErr w:type="spellStart"/>
      <w:r>
        <w:rPr>
          <w:sz w:val="22"/>
          <w:szCs w:val="22"/>
        </w:rPr>
        <w:t>Lågøya</w:t>
      </w:r>
      <w:proofErr w:type="spellEnd"/>
      <w:r>
        <w:rPr>
          <w:sz w:val="22"/>
          <w:szCs w:val="22"/>
        </w:rPr>
        <w:t xml:space="preserve">, where Black Guillemot, Little Auk and </w:t>
      </w:r>
      <w:proofErr w:type="spellStart"/>
      <w:r>
        <w:rPr>
          <w:sz w:val="22"/>
          <w:szCs w:val="22"/>
        </w:rPr>
        <w:t>Brünnich's</w:t>
      </w:r>
      <w:proofErr w:type="spellEnd"/>
      <w:r>
        <w:rPr>
          <w:sz w:val="22"/>
          <w:szCs w:val="22"/>
        </w:rPr>
        <w:t xml:space="preserve"> Guillemot were all found among the usual supporting cast of Kittiwake, Glaucous Gull and Fulmar.</w:t>
      </w:r>
    </w:p>
    <w:p w14:paraId="01D4A22C" w14:textId="77777777" w:rsidR="00A417BA" w:rsidRDefault="00000000">
      <w:pPr>
        <w:spacing w:after="160" w:line="300" w:lineRule="auto"/>
      </w:pPr>
      <w:r>
        <w:rPr>
          <w:sz w:val="22"/>
          <w:szCs w:val="22"/>
        </w:rPr>
        <w:t xml:space="preserve">In </w:t>
      </w:r>
      <w:proofErr w:type="spellStart"/>
      <w:r>
        <w:rPr>
          <w:sz w:val="22"/>
          <w:szCs w:val="22"/>
        </w:rPr>
        <w:t>Smeerenburgfjorden</w:t>
      </w:r>
      <w:proofErr w:type="spellEnd"/>
      <w:r>
        <w:rPr>
          <w:sz w:val="22"/>
          <w:szCs w:val="22"/>
        </w:rPr>
        <w:t xml:space="preserve">, Arctic Skua were much in evidence, harrying the local Kittiwakes and Black Guillemots, and </w:t>
      </w:r>
      <w:proofErr w:type="spellStart"/>
      <w:r>
        <w:rPr>
          <w:sz w:val="22"/>
          <w:szCs w:val="22"/>
        </w:rPr>
        <w:t>Brünnich's</w:t>
      </w:r>
      <w:proofErr w:type="spellEnd"/>
      <w:r>
        <w:rPr>
          <w:sz w:val="22"/>
          <w:szCs w:val="22"/>
        </w:rPr>
        <w:t xml:space="preserve"> Guillemot gathered in reasonable numbers close to the cliffs.</w:t>
      </w:r>
    </w:p>
    <w:p w14:paraId="555E12F4" w14:textId="77777777" w:rsidR="00A417BA" w:rsidRDefault="00000000">
      <w:pPr>
        <w:spacing w:before="120" w:after="40"/>
        <w:jc w:val="center"/>
      </w:pPr>
      <w:r>
        <w:rPr>
          <w:noProof/>
        </w:rPr>
        <w:drawing>
          <wp:inline distT="0" distB="0" distL="0" distR="0" wp14:anchorId="71825D20" wp14:editId="313B84DE">
            <wp:extent cx="3619500" cy="2400300"/>
            <wp:effectExtent l="0" t="0" r="0" b="0"/>
            <wp:docPr id="1285586199" name="Picture 1285586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3619500" cy="2400300"/>
                    </a:xfrm>
                    <a:prstGeom prst="rect">
                      <a:avLst/>
                    </a:prstGeom>
                  </pic:spPr>
                </pic:pic>
              </a:graphicData>
            </a:graphic>
          </wp:inline>
        </w:drawing>
      </w:r>
    </w:p>
    <w:p w14:paraId="1509F17D" w14:textId="77777777" w:rsidR="00A417BA" w:rsidRDefault="00000000">
      <w:pPr>
        <w:spacing w:after="160"/>
        <w:jc w:val="center"/>
      </w:pPr>
      <w:r>
        <w:rPr>
          <w:i/>
          <w:iCs/>
          <w:color w:val="595959"/>
          <w:sz w:val="18"/>
          <w:szCs w:val="18"/>
        </w:rPr>
        <w:t>Arctic Skua</w:t>
      </w:r>
    </w:p>
    <w:p w14:paraId="39820088" w14:textId="77777777" w:rsidR="00A417BA" w:rsidRDefault="00000000">
      <w:pPr>
        <w:spacing w:before="120" w:after="40"/>
        <w:jc w:val="center"/>
      </w:pPr>
      <w:r>
        <w:rPr>
          <w:noProof/>
        </w:rPr>
        <w:lastRenderedPageBreak/>
        <w:drawing>
          <wp:inline distT="0" distB="0" distL="0" distR="0" wp14:anchorId="5365163C" wp14:editId="6812D09D">
            <wp:extent cx="3619500" cy="2400300"/>
            <wp:effectExtent l="0" t="0" r="0" b="0"/>
            <wp:docPr id="1070280090" name="Picture 107028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3619500" cy="2400300"/>
                    </a:xfrm>
                    <a:prstGeom prst="rect">
                      <a:avLst/>
                    </a:prstGeom>
                  </pic:spPr>
                </pic:pic>
              </a:graphicData>
            </a:graphic>
          </wp:inline>
        </w:drawing>
      </w:r>
    </w:p>
    <w:p w14:paraId="4B5B3D1E" w14:textId="77777777" w:rsidR="00A417BA" w:rsidRDefault="00000000">
      <w:pPr>
        <w:spacing w:after="160"/>
        <w:jc w:val="center"/>
      </w:pPr>
      <w:r>
        <w:rPr>
          <w:i/>
          <w:iCs/>
          <w:color w:val="595959"/>
          <w:sz w:val="18"/>
          <w:szCs w:val="18"/>
        </w:rPr>
        <w:t>Black Guillemot</w:t>
      </w:r>
    </w:p>
    <w:p w14:paraId="06448E54" w14:textId="77777777" w:rsidR="00A417BA" w:rsidRDefault="00000000">
      <w:pPr>
        <w:spacing w:before="120" w:after="40"/>
        <w:jc w:val="center"/>
      </w:pPr>
      <w:r>
        <w:rPr>
          <w:noProof/>
        </w:rPr>
        <w:drawing>
          <wp:inline distT="0" distB="0" distL="0" distR="0" wp14:anchorId="34DA088D" wp14:editId="2B86EA2E">
            <wp:extent cx="3619500" cy="2400300"/>
            <wp:effectExtent l="0" t="0" r="0" b="0"/>
            <wp:docPr id="526862129" name="Picture 526862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3619500" cy="2400300"/>
                    </a:xfrm>
                    <a:prstGeom prst="rect">
                      <a:avLst/>
                    </a:prstGeom>
                  </pic:spPr>
                </pic:pic>
              </a:graphicData>
            </a:graphic>
          </wp:inline>
        </w:drawing>
      </w:r>
    </w:p>
    <w:p w14:paraId="0F14EB9C" w14:textId="77777777" w:rsidR="00A417BA" w:rsidRDefault="00000000">
      <w:pPr>
        <w:spacing w:after="160"/>
        <w:jc w:val="center"/>
      </w:pPr>
      <w:proofErr w:type="spellStart"/>
      <w:r>
        <w:rPr>
          <w:i/>
          <w:iCs/>
          <w:color w:val="595959"/>
          <w:sz w:val="18"/>
          <w:szCs w:val="18"/>
        </w:rPr>
        <w:t>Brünnich's</w:t>
      </w:r>
      <w:proofErr w:type="spellEnd"/>
      <w:r>
        <w:rPr>
          <w:i/>
          <w:iCs/>
          <w:color w:val="595959"/>
          <w:sz w:val="18"/>
          <w:szCs w:val="18"/>
        </w:rPr>
        <w:t xml:space="preserve"> Guillemot</w:t>
      </w:r>
    </w:p>
    <w:p w14:paraId="309F70E7" w14:textId="77777777" w:rsidR="00A417BA" w:rsidRDefault="00000000">
      <w:pPr>
        <w:spacing w:after="160" w:line="300" w:lineRule="auto"/>
      </w:pPr>
      <w:r>
        <w:rPr>
          <w:sz w:val="22"/>
          <w:szCs w:val="22"/>
        </w:rPr>
        <w:t>The undoubted highlight here, however, was a pod of three Beluga moving through the fjord, closely followed by a Harp Seal hauled out on the shoreline.</w:t>
      </w:r>
    </w:p>
    <w:p w14:paraId="6FBB0E5B" w14:textId="77777777" w:rsidR="00A417BA" w:rsidRDefault="00000000">
      <w:pPr>
        <w:spacing w:before="120" w:after="40"/>
        <w:jc w:val="center"/>
      </w:pPr>
      <w:r>
        <w:rPr>
          <w:noProof/>
        </w:rPr>
        <w:drawing>
          <wp:inline distT="0" distB="0" distL="0" distR="0" wp14:anchorId="71D2C232" wp14:editId="3D70F00D">
            <wp:extent cx="3619500" cy="2400300"/>
            <wp:effectExtent l="0" t="0" r="0" b="0"/>
            <wp:docPr id="1906771061" name="Picture 190677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3619500" cy="2400300"/>
                    </a:xfrm>
                    <a:prstGeom prst="rect">
                      <a:avLst/>
                    </a:prstGeom>
                  </pic:spPr>
                </pic:pic>
              </a:graphicData>
            </a:graphic>
          </wp:inline>
        </w:drawing>
      </w:r>
    </w:p>
    <w:p w14:paraId="76229AFD" w14:textId="77777777" w:rsidR="00A417BA" w:rsidRDefault="00000000">
      <w:pPr>
        <w:spacing w:after="160"/>
        <w:jc w:val="center"/>
      </w:pPr>
      <w:r>
        <w:rPr>
          <w:i/>
          <w:iCs/>
          <w:color w:val="595959"/>
          <w:sz w:val="18"/>
          <w:szCs w:val="18"/>
        </w:rPr>
        <w:t>Beluga</w:t>
      </w:r>
    </w:p>
    <w:p w14:paraId="28A0C556" w14:textId="77777777" w:rsidR="00A417BA" w:rsidRDefault="00000000">
      <w:pPr>
        <w:spacing w:after="160" w:line="300" w:lineRule="auto"/>
      </w:pPr>
      <w:r>
        <w:rPr>
          <w:sz w:val="22"/>
          <w:szCs w:val="22"/>
        </w:rPr>
        <w:lastRenderedPageBreak/>
        <w:t xml:space="preserve">At Ytre </w:t>
      </w:r>
      <w:proofErr w:type="spellStart"/>
      <w:r>
        <w:rPr>
          <w:sz w:val="22"/>
          <w:szCs w:val="22"/>
        </w:rPr>
        <w:t>Norskøya</w:t>
      </w:r>
      <w:proofErr w:type="spellEnd"/>
      <w:r>
        <w:rPr>
          <w:sz w:val="22"/>
          <w:szCs w:val="22"/>
        </w:rPr>
        <w:t>, Barnacle Goose and Pink-footed Goose were added to the trip list, and a group of Great Skua patrolled the cliffs above a thriving colony that held Puffin, Black Guillemot and an impressive 500 Little Auk.</w:t>
      </w:r>
    </w:p>
    <w:p w14:paraId="3ABF3D99" w14:textId="77777777" w:rsidR="00A417BA" w:rsidRDefault="00000000">
      <w:pPr>
        <w:spacing w:before="120" w:after="40"/>
        <w:jc w:val="center"/>
      </w:pPr>
      <w:r>
        <w:rPr>
          <w:noProof/>
        </w:rPr>
        <w:drawing>
          <wp:inline distT="0" distB="0" distL="0" distR="0" wp14:anchorId="30B5EE2D" wp14:editId="4E7F0AD0">
            <wp:extent cx="3619500" cy="2400300"/>
            <wp:effectExtent l="0" t="0" r="0" b="0"/>
            <wp:docPr id="1825391103" name="Picture 182539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619500" cy="2400300"/>
                    </a:xfrm>
                    <a:prstGeom prst="rect">
                      <a:avLst/>
                    </a:prstGeom>
                  </pic:spPr>
                </pic:pic>
              </a:graphicData>
            </a:graphic>
          </wp:inline>
        </w:drawing>
      </w:r>
    </w:p>
    <w:p w14:paraId="55AAE9C0" w14:textId="77777777" w:rsidR="00A417BA" w:rsidRDefault="00000000">
      <w:pPr>
        <w:spacing w:after="160"/>
        <w:jc w:val="center"/>
      </w:pPr>
      <w:r>
        <w:rPr>
          <w:i/>
          <w:iCs/>
          <w:color w:val="595959"/>
          <w:sz w:val="18"/>
          <w:szCs w:val="18"/>
        </w:rPr>
        <w:t>Great Skua</w:t>
      </w:r>
    </w:p>
    <w:p w14:paraId="18D65C6B" w14:textId="77777777" w:rsidR="00A417BA" w:rsidRDefault="00000000">
      <w:pPr>
        <w:spacing w:after="160" w:line="300" w:lineRule="auto"/>
      </w:pPr>
      <w:r>
        <w:rPr>
          <w:sz w:val="22"/>
          <w:szCs w:val="22"/>
        </w:rPr>
        <w:t xml:space="preserve">Arctic Tern </w:t>
      </w:r>
      <w:proofErr w:type="gramStart"/>
      <w:r>
        <w:rPr>
          <w:sz w:val="22"/>
          <w:szCs w:val="22"/>
        </w:rPr>
        <w:t>were</w:t>
      </w:r>
      <w:proofErr w:type="gramEnd"/>
      <w:r>
        <w:rPr>
          <w:sz w:val="22"/>
          <w:szCs w:val="22"/>
        </w:rPr>
        <w:t xml:space="preserve"> numerous </w:t>
      </w:r>
      <w:proofErr w:type="gramStart"/>
      <w:r>
        <w:rPr>
          <w:sz w:val="22"/>
          <w:szCs w:val="22"/>
        </w:rPr>
        <w:t>overhead</w:t>
      </w:r>
      <w:proofErr w:type="gramEnd"/>
      <w:r>
        <w:rPr>
          <w:sz w:val="22"/>
          <w:szCs w:val="22"/>
        </w:rPr>
        <w:t>, with Kittiwake and Glaucous Gull both showing well, and closer to the ground we found Snow Bunting, Tufted Saxifrage and Purple Saxifrage among the tundra vegetation.</w:t>
      </w:r>
    </w:p>
    <w:p w14:paraId="72A43D66" w14:textId="77777777" w:rsidR="00A417BA" w:rsidRDefault="00000000">
      <w:pPr>
        <w:spacing w:before="120" w:after="40"/>
        <w:jc w:val="center"/>
      </w:pPr>
      <w:r>
        <w:rPr>
          <w:noProof/>
        </w:rPr>
        <w:drawing>
          <wp:inline distT="0" distB="0" distL="0" distR="0" wp14:anchorId="7ACEBEED" wp14:editId="687F837B">
            <wp:extent cx="3619500" cy="2895600"/>
            <wp:effectExtent l="0" t="0" r="0" b="0"/>
            <wp:docPr id="401226625" name="Picture 401226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3619500" cy="2895600"/>
                    </a:xfrm>
                    <a:prstGeom prst="rect">
                      <a:avLst/>
                    </a:prstGeom>
                  </pic:spPr>
                </pic:pic>
              </a:graphicData>
            </a:graphic>
          </wp:inline>
        </w:drawing>
      </w:r>
    </w:p>
    <w:p w14:paraId="21D46BAA" w14:textId="77777777" w:rsidR="00A417BA" w:rsidRDefault="00000000">
      <w:pPr>
        <w:spacing w:after="160"/>
        <w:jc w:val="center"/>
      </w:pPr>
      <w:r>
        <w:rPr>
          <w:i/>
          <w:iCs/>
          <w:color w:val="595959"/>
          <w:sz w:val="18"/>
          <w:szCs w:val="18"/>
        </w:rPr>
        <w:t>Arctic Tern</w:t>
      </w:r>
    </w:p>
    <w:p w14:paraId="6D332B1A" w14:textId="77777777" w:rsidR="00A417BA" w:rsidRDefault="00000000">
      <w:pPr>
        <w:spacing w:before="120" w:after="40"/>
        <w:jc w:val="center"/>
      </w:pPr>
      <w:r>
        <w:rPr>
          <w:noProof/>
        </w:rPr>
        <w:lastRenderedPageBreak/>
        <w:drawing>
          <wp:inline distT="0" distB="0" distL="0" distR="0" wp14:anchorId="7EE3E969" wp14:editId="087E5849">
            <wp:extent cx="3619500" cy="2400300"/>
            <wp:effectExtent l="0" t="0" r="0" b="0"/>
            <wp:docPr id="22432340" name="Picture 2243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3619500" cy="2400300"/>
                    </a:xfrm>
                    <a:prstGeom prst="rect">
                      <a:avLst/>
                    </a:prstGeom>
                  </pic:spPr>
                </pic:pic>
              </a:graphicData>
            </a:graphic>
          </wp:inline>
        </w:drawing>
      </w:r>
    </w:p>
    <w:p w14:paraId="5F09762F" w14:textId="77777777" w:rsidR="00A417BA" w:rsidRDefault="00000000">
      <w:pPr>
        <w:spacing w:after="160"/>
        <w:jc w:val="center"/>
      </w:pPr>
      <w:r>
        <w:rPr>
          <w:i/>
          <w:iCs/>
          <w:color w:val="595959"/>
          <w:sz w:val="18"/>
          <w:szCs w:val="18"/>
        </w:rPr>
        <w:t>Kittiwake</w:t>
      </w:r>
    </w:p>
    <w:p w14:paraId="0907DEF1" w14:textId="77777777" w:rsidR="00A417BA" w:rsidRDefault="00000000">
      <w:pPr>
        <w:spacing w:before="120" w:after="40"/>
        <w:jc w:val="center"/>
      </w:pPr>
      <w:r>
        <w:rPr>
          <w:noProof/>
        </w:rPr>
        <w:drawing>
          <wp:inline distT="0" distB="0" distL="0" distR="0" wp14:anchorId="720D94A6" wp14:editId="0E0CA3FC">
            <wp:extent cx="3619500" cy="2895600"/>
            <wp:effectExtent l="0" t="0" r="0" b="0"/>
            <wp:docPr id="1950130692" name="Picture 1950130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3619500" cy="2895600"/>
                    </a:xfrm>
                    <a:prstGeom prst="rect">
                      <a:avLst/>
                    </a:prstGeom>
                  </pic:spPr>
                </pic:pic>
              </a:graphicData>
            </a:graphic>
          </wp:inline>
        </w:drawing>
      </w:r>
    </w:p>
    <w:p w14:paraId="0E006C51" w14:textId="77777777" w:rsidR="00A417BA" w:rsidRDefault="00000000">
      <w:pPr>
        <w:spacing w:after="160"/>
        <w:jc w:val="center"/>
      </w:pPr>
      <w:r>
        <w:rPr>
          <w:i/>
          <w:iCs/>
          <w:color w:val="595959"/>
          <w:sz w:val="18"/>
          <w:szCs w:val="18"/>
        </w:rPr>
        <w:t>Glaucous Gull</w:t>
      </w:r>
    </w:p>
    <w:p w14:paraId="41480BB5" w14:textId="77777777" w:rsidR="00A417BA" w:rsidRDefault="00000000">
      <w:pPr>
        <w:spacing w:before="120" w:after="40"/>
        <w:jc w:val="center"/>
      </w:pPr>
      <w:r>
        <w:rPr>
          <w:noProof/>
        </w:rPr>
        <w:drawing>
          <wp:inline distT="0" distB="0" distL="0" distR="0" wp14:anchorId="15FBC1CE" wp14:editId="7646CBB5">
            <wp:extent cx="3619500" cy="2400300"/>
            <wp:effectExtent l="0" t="0" r="0" b="0"/>
            <wp:docPr id="1093674233" name="Picture 1093674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3619500" cy="2400300"/>
                    </a:xfrm>
                    <a:prstGeom prst="rect">
                      <a:avLst/>
                    </a:prstGeom>
                  </pic:spPr>
                </pic:pic>
              </a:graphicData>
            </a:graphic>
          </wp:inline>
        </w:drawing>
      </w:r>
    </w:p>
    <w:p w14:paraId="03F60602" w14:textId="77777777" w:rsidR="00A417BA" w:rsidRDefault="00000000">
      <w:pPr>
        <w:spacing w:after="160"/>
        <w:jc w:val="center"/>
      </w:pPr>
      <w:r>
        <w:rPr>
          <w:i/>
          <w:iCs/>
          <w:color w:val="595959"/>
          <w:sz w:val="18"/>
          <w:szCs w:val="18"/>
        </w:rPr>
        <w:t>Tufted Saxifrage</w:t>
      </w:r>
    </w:p>
    <w:p w14:paraId="105139BF" w14:textId="77777777" w:rsidR="00A417BA" w:rsidRDefault="00000000">
      <w:pPr>
        <w:spacing w:before="120" w:after="40"/>
        <w:jc w:val="center"/>
      </w:pPr>
      <w:r>
        <w:rPr>
          <w:noProof/>
        </w:rPr>
        <w:lastRenderedPageBreak/>
        <w:drawing>
          <wp:inline distT="0" distB="0" distL="0" distR="0" wp14:anchorId="1501D0B9" wp14:editId="01B10754">
            <wp:extent cx="3619500" cy="2400300"/>
            <wp:effectExtent l="0" t="0" r="0" b="0"/>
            <wp:docPr id="610447095" name="Picture 61044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3619500" cy="2400300"/>
                    </a:xfrm>
                    <a:prstGeom prst="rect">
                      <a:avLst/>
                    </a:prstGeom>
                  </pic:spPr>
                </pic:pic>
              </a:graphicData>
            </a:graphic>
          </wp:inline>
        </w:drawing>
      </w:r>
    </w:p>
    <w:p w14:paraId="1720FEA6" w14:textId="77777777" w:rsidR="00A417BA" w:rsidRDefault="00000000">
      <w:pPr>
        <w:spacing w:after="160"/>
        <w:jc w:val="center"/>
      </w:pPr>
      <w:r>
        <w:rPr>
          <w:i/>
          <w:iCs/>
          <w:color w:val="595959"/>
          <w:sz w:val="18"/>
          <w:szCs w:val="18"/>
        </w:rPr>
        <w:t>Purple Saxifrage</w:t>
      </w:r>
    </w:p>
    <w:p w14:paraId="67D5EADD" w14:textId="77777777" w:rsidR="00A417BA" w:rsidRDefault="00000000">
      <w:pPr>
        <w:spacing w:after="160" w:line="300" w:lineRule="auto"/>
      </w:pPr>
      <w:r>
        <w:rPr>
          <w:sz w:val="22"/>
          <w:szCs w:val="22"/>
        </w:rPr>
        <w:t xml:space="preserve">The day finished at </w:t>
      </w:r>
      <w:proofErr w:type="spellStart"/>
      <w:r>
        <w:rPr>
          <w:sz w:val="22"/>
          <w:szCs w:val="22"/>
        </w:rPr>
        <w:t>Bruceneset</w:t>
      </w:r>
      <w:proofErr w:type="spellEnd"/>
      <w:r>
        <w:rPr>
          <w:sz w:val="22"/>
          <w:szCs w:val="22"/>
        </w:rPr>
        <w:t xml:space="preserve"> in </w:t>
      </w:r>
      <w:proofErr w:type="spellStart"/>
      <w:r>
        <w:rPr>
          <w:sz w:val="22"/>
          <w:szCs w:val="22"/>
        </w:rPr>
        <w:t>Raudfjorden</w:t>
      </w:r>
      <w:proofErr w:type="spellEnd"/>
      <w:r>
        <w:rPr>
          <w:sz w:val="22"/>
          <w:szCs w:val="22"/>
        </w:rPr>
        <w:t xml:space="preserve">, where a bustling colony delivered our best numbers yet, with 510 Little Auk, 300 </w:t>
      </w:r>
      <w:proofErr w:type="spellStart"/>
      <w:r>
        <w:rPr>
          <w:sz w:val="22"/>
          <w:szCs w:val="22"/>
        </w:rPr>
        <w:t>Brünnich's</w:t>
      </w:r>
      <w:proofErr w:type="spellEnd"/>
      <w:r>
        <w:rPr>
          <w:sz w:val="22"/>
          <w:szCs w:val="22"/>
        </w:rPr>
        <w:t xml:space="preserve"> Guillemot and a dozen Puffin all logged beneath a watchful Arctic Skua.</w:t>
      </w:r>
    </w:p>
    <w:p w14:paraId="14A001D8" w14:textId="77777777" w:rsidR="00A417BA" w:rsidRDefault="00000000">
      <w:pPr>
        <w:spacing w:before="120" w:after="40"/>
        <w:jc w:val="center"/>
      </w:pPr>
      <w:r>
        <w:rPr>
          <w:noProof/>
        </w:rPr>
        <w:drawing>
          <wp:inline distT="0" distB="0" distL="0" distR="0" wp14:anchorId="7F72C4E1" wp14:editId="70F7E1C0">
            <wp:extent cx="3619500" cy="2400300"/>
            <wp:effectExtent l="0" t="0" r="0" b="0"/>
            <wp:docPr id="1347527997" name="Picture 1347527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3619500" cy="2400300"/>
                    </a:xfrm>
                    <a:prstGeom prst="rect">
                      <a:avLst/>
                    </a:prstGeom>
                  </pic:spPr>
                </pic:pic>
              </a:graphicData>
            </a:graphic>
          </wp:inline>
        </w:drawing>
      </w:r>
    </w:p>
    <w:p w14:paraId="597381FA" w14:textId="77777777" w:rsidR="00A417BA" w:rsidRDefault="00000000">
      <w:pPr>
        <w:spacing w:after="160"/>
        <w:jc w:val="center"/>
      </w:pPr>
      <w:r>
        <w:rPr>
          <w:i/>
          <w:iCs/>
          <w:color w:val="595959"/>
          <w:sz w:val="18"/>
          <w:szCs w:val="18"/>
        </w:rPr>
        <w:t>Arctic Skua</w:t>
      </w:r>
    </w:p>
    <w:p w14:paraId="3F4E2ABD" w14:textId="77777777" w:rsidR="00A417BA" w:rsidRDefault="00000000">
      <w:pPr>
        <w:spacing w:after="240"/>
      </w:pPr>
      <w:r>
        <w:rPr>
          <w:i/>
          <w:iCs/>
          <w:sz w:val="22"/>
          <w:szCs w:val="22"/>
        </w:rPr>
        <w:t>Overnight at sea</w:t>
      </w:r>
    </w:p>
    <w:p w14:paraId="34CA631C" w14:textId="77777777" w:rsidR="00A417BA" w:rsidRDefault="00000000">
      <w:pPr>
        <w:pStyle w:val="Heading2"/>
        <w:spacing w:before="320" w:after="160"/>
      </w:pPr>
      <w:r>
        <w:rPr>
          <w:b/>
          <w:bCs/>
          <w:color w:val="A0522D"/>
        </w:rPr>
        <w:t>Thursday 12 June</w:t>
      </w:r>
    </w:p>
    <w:p w14:paraId="534909D4" w14:textId="5160EA81" w:rsidR="00A417BA" w:rsidRDefault="00000000">
      <w:pPr>
        <w:spacing w:after="160" w:line="300" w:lineRule="auto"/>
      </w:pPr>
      <w:proofErr w:type="spellStart"/>
      <w:r>
        <w:rPr>
          <w:sz w:val="22"/>
          <w:szCs w:val="22"/>
        </w:rPr>
        <w:t>Mushamna</w:t>
      </w:r>
      <w:proofErr w:type="spellEnd"/>
      <w:r>
        <w:rPr>
          <w:sz w:val="22"/>
          <w:szCs w:val="22"/>
        </w:rPr>
        <w:t xml:space="preserve"> produced the first big mammal moment of the trip, with a Polar Bear </w:t>
      </w:r>
      <w:r w:rsidR="00917BA0">
        <w:rPr>
          <w:sz w:val="22"/>
          <w:szCs w:val="22"/>
        </w:rPr>
        <w:t>forcing us to be evacuated from the island</w:t>
      </w:r>
      <w:r>
        <w:rPr>
          <w:sz w:val="22"/>
          <w:szCs w:val="22"/>
        </w:rPr>
        <w:t>, closely followed by a single Walrus and a Svalbard Reindeer grazing on the tundra beyond.</w:t>
      </w:r>
    </w:p>
    <w:p w14:paraId="340AEFFE" w14:textId="77777777" w:rsidR="00A417BA" w:rsidRDefault="00000000">
      <w:pPr>
        <w:spacing w:before="120" w:after="40"/>
        <w:jc w:val="center"/>
      </w:pPr>
      <w:r>
        <w:rPr>
          <w:noProof/>
        </w:rPr>
        <w:lastRenderedPageBreak/>
        <w:drawing>
          <wp:inline distT="0" distB="0" distL="0" distR="0" wp14:anchorId="709C76D0" wp14:editId="3D86F157">
            <wp:extent cx="3619500" cy="2400300"/>
            <wp:effectExtent l="0" t="0" r="0" b="0"/>
            <wp:docPr id="256085660" name="Picture 256085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619500" cy="2400300"/>
                    </a:xfrm>
                    <a:prstGeom prst="rect">
                      <a:avLst/>
                    </a:prstGeom>
                  </pic:spPr>
                </pic:pic>
              </a:graphicData>
            </a:graphic>
          </wp:inline>
        </w:drawing>
      </w:r>
    </w:p>
    <w:p w14:paraId="22A5C548" w14:textId="77777777" w:rsidR="00A417BA" w:rsidRDefault="00000000">
      <w:pPr>
        <w:spacing w:after="160"/>
        <w:jc w:val="center"/>
      </w:pPr>
      <w:r>
        <w:rPr>
          <w:i/>
          <w:iCs/>
          <w:color w:val="595959"/>
          <w:sz w:val="18"/>
          <w:szCs w:val="18"/>
        </w:rPr>
        <w:t>Polar Bear</w:t>
      </w:r>
    </w:p>
    <w:p w14:paraId="4C8E251C" w14:textId="77777777" w:rsidR="00A417BA" w:rsidRDefault="00000000">
      <w:pPr>
        <w:spacing w:after="160" w:line="300" w:lineRule="auto"/>
      </w:pPr>
      <w:r>
        <w:rPr>
          <w:sz w:val="22"/>
          <w:szCs w:val="22"/>
        </w:rPr>
        <w:t xml:space="preserve">Common Eider, Purple Sandpiper and a pair of Arctic Skua were all recorded here too, along with Black Guillemot, </w:t>
      </w:r>
      <w:proofErr w:type="spellStart"/>
      <w:r>
        <w:rPr>
          <w:sz w:val="22"/>
          <w:szCs w:val="22"/>
        </w:rPr>
        <w:t>Brünnich's</w:t>
      </w:r>
      <w:proofErr w:type="spellEnd"/>
      <w:r>
        <w:rPr>
          <w:sz w:val="22"/>
          <w:szCs w:val="22"/>
        </w:rPr>
        <w:t xml:space="preserve"> Guillemot, Arctic Tern and Kittiwake, while both Red-throated Diver and Great Northern Diver sat out on the water and Fulmar passed offshore.</w:t>
      </w:r>
    </w:p>
    <w:p w14:paraId="043287BB" w14:textId="77777777" w:rsidR="00A417BA" w:rsidRDefault="00000000">
      <w:pPr>
        <w:spacing w:before="120" w:after="40"/>
        <w:jc w:val="center"/>
      </w:pPr>
      <w:r>
        <w:rPr>
          <w:noProof/>
        </w:rPr>
        <w:drawing>
          <wp:inline distT="0" distB="0" distL="0" distR="0" wp14:anchorId="7CE5601B" wp14:editId="06A4F348">
            <wp:extent cx="3619500" cy="2400300"/>
            <wp:effectExtent l="0" t="0" r="0" b="0"/>
            <wp:docPr id="144875722" name="Picture 144875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3619500" cy="2400300"/>
                    </a:xfrm>
                    <a:prstGeom prst="rect">
                      <a:avLst/>
                    </a:prstGeom>
                  </pic:spPr>
                </pic:pic>
              </a:graphicData>
            </a:graphic>
          </wp:inline>
        </w:drawing>
      </w:r>
    </w:p>
    <w:p w14:paraId="218DBB45" w14:textId="77777777" w:rsidR="00A417BA" w:rsidRDefault="00000000">
      <w:pPr>
        <w:spacing w:after="160"/>
        <w:jc w:val="center"/>
      </w:pPr>
      <w:r>
        <w:rPr>
          <w:i/>
          <w:iCs/>
          <w:color w:val="595959"/>
          <w:sz w:val="18"/>
          <w:szCs w:val="18"/>
        </w:rPr>
        <w:t>Arctic Skua</w:t>
      </w:r>
    </w:p>
    <w:p w14:paraId="55561198" w14:textId="77777777" w:rsidR="00A417BA" w:rsidRDefault="00000000">
      <w:pPr>
        <w:spacing w:after="160" w:line="300" w:lineRule="auto"/>
      </w:pPr>
      <w:proofErr w:type="spellStart"/>
      <w:r>
        <w:rPr>
          <w:sz w:val="22"/>
          <w:szCs w:val="22"/>
        </w:rPr>
        <w:t>Liefdefjorden</w:t>
      </w:r>
      <w:proofErr w:type="spellEnd"/>
      <w:r>
        <w:rPr>
          <w:sz w:val="22"/>
          <w:szCs w:val="22"/>
        </w:rPr>
        <w:t xml:space="preserve"> proved even richer, with a fine male Long-tailed Duck and a group of six King Eider among the wildfowl highlights, and two splendid male Rock Ptarmigan showing well on the slopes above the fjord.</w:t>
      </w:r>
    </w:p>
    <w:p w14:paraId="61EDD1A7" w14:textId="77777777" w:rsidR="00A417BA" w:rsidRDefault="00000000">
      <w:pPr>
        <w:spacing w:before="120" w:after="40"/>
        <w:jc w:val="center"/>
      </w:pPr>
      <w:r>
        <w:rPr>
          <w:noProof/>
        </w:rPr>
        <w:lastRenderedPageBreak/>
        <w:drawing>
          <wp:inline distT="0" distB="0" distL="0" distR="0" wp14:anchorId="0115D439" wp14:editId="3D7B31A0">
            <wp:extent cx="3619500" cy="4524375"/>
            <wp:effectExtent l="0" t="0" r="0" b="0"/>
            <wp:docPr id="1618563192" name="Picture 1618563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3619500" cy="4524375"/>
                    </a:xfrm>
                    <a:prstGeom prst="rect">
                      <a:avLst/>
                    </a:prstGeom>
                  </pic:spPr>
                </pic:pic>
              </a:graphicData>
            </a:graphic>
          </wp:inline>
        </w:drawing>
      </w:r>
    </w:p>
    <w:p w14:paraId="7B90E0E9" w14:textId="77777777" w:rsidR="00A417BA" w:rsidRDefault="00000000">
      <w:pPr>
        <w:spacing w:after="160"/>
        <w:jc w:val="center"/>
      </w:pPr>
      <w:r>
        <w:rPr>
          <w:i/>
          <w:iCs/>
          <w:color w:val="595959"/>
          <w:sz w:val="18"/>
          <w:szCs w:val="18"/>
        </w:rPr>
        <w:t>Long-tailed Duck</w:t>
      </w:r>
    </w:p>
    <w:p w14:paraId="00114468" w14:textId="77777777" w:rsidR="00A417BA" w:rsidRDefault="00000000">
      <w:pPr>
        <w:spacing w:before="120" w:after="40"/>
        <w:jc w:val="center"/>
      </w:pPr>
      <w:r>
        <w:rPr>
          <w:noProof/>
        </w:rPr>
        <w:drawing>
          <wp:inline distT="0" distB="0" distL="0" distR="0" wp14:anchorId="3A2B9354" wp14:editId="34BFD868">
            <wp:extent cx="3619500" cy="2400300"/>
            <wp:effectExtent l="0" t="0" r="0" b="0"/>
            <wp:docPr id="1399869662" name="Picture 1399869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3619500" cy="2400300"/>
                    </a:xfrm>
                    <a:prstGeom prst="rect">
                      <a:avLst/>
                    </a:prstGeom>
                  </pic:spPr>
                </pic:pic>
              </a:graphicData>
            </a:graphic>
          </wp:inline>
        </w:drawing>
      </w:r>
    </w:p>
    <w:p w14:paraId="317A03B4" w14:textId="77777777" w:rsidR="00A417BA" w:rsidRDefault="00000000">
      <w:pPr>
        <w:spacing w:after="160"/>
        <w:jc w:val="center"/>
      </w:pPr>
      <w:r>
        <w:rPr>
          <w:i/>
          <w:iCs/>
          <w:color w:val="595959"/>
          <w:sz w:val="18"/>
          <w:szCs w:val="18"/>
        </w:rPr>
        <w:t>King Eider</w:t>
      </w:r>
    </w:p>
    <w:p w14:paraId="30ECD387" w14:textId="77777777" w:rsidR="00A417BA" w:rsidRDefault="00000000">
      <w:pPr>
        <w:spacing w:before="120" w:after="40"/>
        <w:jc w:val="center"/>
      </w:pPr>
      <w:r>
        <w:rPr>
          <w:noProof/>
        </w:rPr>
        <w:lastRenderedPageBreak/>
        <w:drawing>
          <wp:inline distT="0" distB="0" distL="0" distR="0" wp14:anchorId="3EDDCDEC" wp14:editId="5E319CCA">
            <wp:extent cx="3619500" cy="2400300"/>
            <wp:effectExtent l="0" t="0" r="0" b="0"/>
            <wp:docPr id="1442025634" name="Picture 1442025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3619500" cy="2400300"/>
                    </a:xfrm>
                    <a:prstGeom prst="rect">
                      <a:avLst/>
                    </a:prstGeom>
                  </pic:spPr>
                </pic:pic>
              </a:graphicData>
            </a:graphic>
          </wp:inline>
        </w:drawing>
      </w:r>
    </w:p>
    <w:p w14:paraId="087BBFEF" w14:textId="77777777" w:rsidR="00A417BA" w:rsidRDefault="00000000">
      <w:pPr>
        <w:spacing w:after="160"/>
        <w:jc w:val="center"/>
      </w:pPr>
      <w:r>
        <w:rPr>
          <w:i/>
          <w:iCs/>
          <w:color w:val="595959"/>
          <w:sz w:val="18"/>
          <w:szCs w:val="18"/>
        </w:rPr>
        <w:t>Rock Ptarmigan</w:t>
      </w:r>
    </w:p>
    <w:p w14:paraId="0E7ED7CB" w14:textId="77777777" w:rsidR="00A417BA" w:rsidRDefault="00000000">
      <w:pPr>
        <w:spacing w:after="160" w:line="300" w:lineRule="auto"/>
      </w:pPr>
      <w:proofErr w:type="spellStart"/>
      <w:r>
        <w:rPr>
          <w:sz w:val="22"/>
          <w:szCs w:val="22"/>
        </w:rPr>
        <w:t>Brünnich's</w:t>
      </w:r>
      <w:proofErr w:type="spellEnd"/>
      <w:r>
        <w:rPr>
          <w:sz w:val="22"/>
          <w:szCs w:val="22"/>
        </w:rPr>
        <w:t xml:space="preserve"> Guillemot and Little Auk were both present in good numbers, with a single Common Guillemot among them, and Arctic Tern, Kittiwake, Glaucous Gull and Fulmar completed the seabird supporting cast.</w:t>
      </w:r>
    </w:p>
    <w:p w14:paraId="3329416B" w14:textId="77777777" w:rsidR="00A417BA" w:rsidRDefault="00000000">
      <w:pPr>
        <w:spacing w:before="120" w:after="40"/>
        <w:jc w:val="center"/>
      </w:pPr>
      <w:r>
        <w:rPr>
          <w:noProof/>
        </w:rPr>
        <w:drawing>
          <wp:inline distT="0" distB="0" distL="0" distR="0" wp14:anchorId="3058EB38" wp14:editId="5E448428">
            <wp:extent cx="3619500" cy="2400300"/>
            <wp:effectExtent l="0" t="0" r="0" b="0"/>
            <wp:docPr id="393191185" name="Picture 39319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3619500" cy="2400300"/>
                    </a:xfrm>
                    <a:prstGeom prst="rect">
                      <a:avLst/>
                    </a:prstGeom>
                  </pic:spPr>
                </pic:pic>
              </a:graphicData>
            </a:graphic>
          </wp:inline>
        </w:drawing>
      </w:r>
    </w:p>
    <w:p w14:paraId="50BF61F7" w14:textId="77777777" w:rsidR="00A417BA" w:rsidRDefault="00000000">
      <w:pPr>
        <w:spacing w:after="160"/>
        <w:jc w:val="center"/>
      </w:pPr>
      <w:proofErr w:type="spellStart"/>
      <w:r>
        <w:rPr>
          <w:i/>
          <w:iCs/>
          <w:color w:val="595959"/>
          <w:sz w:val="18"/>
          <w:szCs w:val="18"/>
        </w:rPr>
        <w:t>Brünnich's</w:t>
      </w:r>
      <w:proofErr w:type="spellEnd"/>
      <w:r>
        <w:rPr>
          <w:i/>
          <w:iCs/>
          <w:color w:val="595959"/>
          <w:sz w:val="18"/>
          <w:szCs w:val="18"/>
        </w:rPr>
        <w:t xml:space="preserve"> Guillemot</w:t>
      </w:r>
    </w:p>
    <w:p w14:paraId="591E0E21" w14:textId="77777777" w:rsidR="00A417BA" w:rsidRDefault="00000000">
      <w:pPr>
        <w:spacing w:before="120" w:after="40"/>
        <w:jc w:val="center"/>
      </w:pPr>
      <w:r>
        <w:rPr>
          <w:noProof/>
        </w:rPr>
        <w:lastRenderedPageBreak/>
        <w:drawing>
          <wp:inline distT="0" distB="0" distL="0" distR="0" wp14:anchorId="058ED0F2" wp14:editId="52F2824B">
            <wp:extent cx="3619500" cy="4524375"/>
            <wp:effectExtent l="0" t="0" r="0" b="0"/>
            <wp:docPr id="1428941191" name="Picture 142894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619500" cy="4524375"/>
                    </a:xfrm>
                    <a:prstGeom prst="rect">
                      <a:avLst/>
                    </a:prstGeom>
                  </pic:spPr>
                </pic:pic>
              </a:graphicData>
            </a:graphic>
          </wp:inline>
        </w:drawing>
      </w:r>
    </w:p>
    <w:p w14:paraId="7110FA2D" w14:textId="77777777" w:rsidR="00A417BA" w:rsidRDefault="00000000">
      <w:pPr>
        <w:spacing w:after="160"/>
        <w:jc w:val="center"/>
      </w:pPr>
      <w:r>
        <w:rPr>
          <w:i/>
          <w:iCs/>
          <w:color w:val="595959"/>
          <w:sz w:val="18"/>
          <w:szCs w:val="18"/>
        </w:rPr>
        <w:t>Arctic Tern</w:t>
      </w:r>
    </w:p>
    <w:p w14:paraId="335A89A8" w14:textId="77777777" w:rsidR="00A417BA" w:rsidRDefault="00000000">
      <w:pPr>
        <w:spacing w:after="160" w:line="300" w:lineRule="auto"/>
      </w:pPr>
      <w:r>
        <w:rPr>
          <w:sz w:val="22"/>
          <w:szCs w:val="22"/>
        </w:rPr>
        <w:t>A pair of Bearded Seal was found hauled out on the ice, and the day's mammal list was rounded off in style by a Common Minke Whale surfacing nearby.</w:t>
      </w:r>
    </w:p>
    <w:p w14:paraId="335FCEDE" w14:textId="77777777" w:rsidR="00A417BA" w:rsidRDefault="00000000">
      <w:pPr>
        <w:spacing w:before="120" w:after="40"/>
        <w:jc w:val="center"/>
      </w:pPr>
      <w:r>
        <w:rPr>
          <w:noProof/>
        </w:rPr>
        <w:drawing>
          <wp:inline distT="0" distB="0" distL="0" distR="0" wp14:anchorId="3C7D61CB" wp14:editId="311D8DD3">
            <wp:extent cx="3619500" cy="2409825"/>
            <wp:effectExtent l="0" t="0" r="0" b="0"/>
            <wp:docPr id="1103208239" name="Picture 1103208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3619500" cy="2409825"/>
                    </a:xfrm>
                    <a:prstGeom prst="rect">
                      <a:avLst/>
                    </a:prstGeom>
                  </pic:spPr>
                </pic:pic>
              </a:graphicData>
            </a:graphic>
          </wp:inline>
        </w:drawing>
      </w:r>
    </w:p>
    <w:p w14:paraId="7D8FF682" w14:textId="77777777" w:rsidR="00A417BA" w:rsidRDefault="00000000">
      <w:pPr>
        <w:spacing w:after="160"/>
        <w:jc w:val="center"/>
      </w:pPr>
      <w:r>
        <w:rPr>
          <w:i/>
          <w:iCs/>
          <w:color w:val="595959"/>
          <w:sz w:val="18"/>
          <w:szCs w:val="18"/>
        </w:rPr>
        <w:t>Bearded Seal</w:t>
      </w:r>
    </w:p>
    <w:p w14:paraId="16F0CD98" w14:textId="77777777" w:rsidR="00A417BA" w:rsidRDefault="00000000">
      <w:pPr>
        <w:spacing w:after="160" w:line="300" w:lineRule="auto"/>
      </w:pPr>
      <w:r>
        <w:rPr>
          <w:sz w:val="22"/>
          <w:szCs w:val="22"/>
        </w:rPr>
        <w:t xml:space="preserve">We finished the day at </w:t>
      </w:r>
      <w:proofErr w:type="spellStart"/>
      <w:r>
        <w:rPr>
          <w:sz w:val="22"/>
          <w:szCs w:val="22"/>
        </w:rPr>
        <w:t>Moffen</w:t>
      </w:r>
      <w:proofErr w:type="spellEnd"/>
      <w:r>
        <w:rPr>
          <w:sz w:val="22"/>
          <w:szCs w:val="22"/>
        </w:rPr>
        <w:t xml:space="preserve"> Island, where a small flock of Brent Goose and four Sabine's Gull were among the highlights, alongside Common Eider, Arctic Skua, Arctic Tern and Glaucous Gull, and where the island's famous Walrus haul-out did not disappoint, with counts building to around one hundred animals hauled out on the sand.</w:t>
      </w:r>
    </w:p>
    <w:p w14:paraId="2F0BF724" w14:textId="77777777" w:rsidR="00A417BA" w:rsidRDefault="00000000">
      <w:pPr>
        <w:spacing w:after="240"/>
      </w:pPr>
      <w:r>
        <w:rPr>
          <w:i/>
          <w:iCs/>
          <w:sz w:val="22"/>
          <w:szCs w:val="22"/>
        </w:rPr>
        <w:lastRenderedPageBreak/>
        <w:t>Overnight at sea</w:t>
      </w:r>
    </w:p>
    <w:p w14:paraId="7914FF62" w14:textId="77777777" w:rsidR="00A417BA" w:rsidRDefault="00000000">
      <w:pPr>
        <w:pStyle w:val="Heading2"/>
        <w:spacing w:before="320" w:after="160"/>
      </w:pPr>
      <w:r>
        <w:rPr>
          <w:b/>
          <w:bCs/>
          <w:color w:val="A0522D"/>
        </w:rPr>
        <w:t>Friday 13 June</w:t>
      </w:r>
    </w:p>
    <w:p w14:paraId="3596549A" w14:textId="77777777" w:rsidR="00A417BA" w:rsidRDefault="00000000">
      <w:pPr>
        <w:spacing w:after="160" w:line="300" w:lineRule="auto"/>
      </w:pPr>
      <w:r>
        <w:rPr>
          <w:sz w:val="22"/>
          <w:szCs w:val="22"/>
        </w:rPr>
        <w:t xml:space="preserve">With a day given over to </w:t>
      </w:r>
      <w:proofErr w:type="gramStart"/>
      <w:r>
        <w:rPr>
          <w:sz w:val="22"/>
          <w:szCs w:val="22"/>
        </w:rPr>
        <w:t>working</w:t>
      </w:r>
      <w:proofErr w:type="gramEnd"/>
      <w:r>
        <w:rPr>
          <w:sz w:val="22"/>
          <w:szCs w:val="22"/>
        </w:rPr>
        <w:t xml:space="preserve"> the Greenland Sea, our attention turned firmly to pelagic species, and a flock of eight Brent Goose and a lone Dunlin were an unexpected start to proceedings.</w:t>
      </w:r>
    </w:p>
    <w:p w14:paraId="6338777A" w14:textId="77777777" w:rsidR="00A417BA" w:rsidRDefault="00000000">
      <w:pPr>
        <w:spacing w:after="160" w:line="300" w:lineRule="auto"/>
      </w:pPr>
      <w:r>
        <w:rPr>
          <w:sz w:val="22"/>
          <w:szCs w:val="22"/>
        </w:rPr>
        <w:t xml:space="preserve">Arctic Skua and Long-tailed Skua were both recorded, with the latter showing nicely as it patrolled low over the swell, while Black Guillemot, Little Auk and </w:t>
      </w:r>
      <w:proofErr w:type="spellStart"/>
      <w:r>
        <w:rPr>
          <w:sz w:val="22"/>
          <w:szCs w:val="22"/>
        </w:rPr>
        <w:t>Brünnich's</w:t>
      </w:r>
      <w:proofErr w:type="spellEnd"/>
      <w:r>
        <w:rPr>
          <w:sz w:val="22"/>
          <w:szCs w:val="22"/>
        </w:rPr>
        <w:t xml:space="preserve"> Guillemot continued to accompany the ship in varying numbers through the day.</w:t>
      </w:r>
    </w:p>
    <w:p w14:paraId="084C73DE" w14:textId="77777777" w:rsidR="00A417BA" w:rsidRDefault="00000000">
      <w:pPr>
        <w:spacing w:before="120" w:after="40"/>
        <w:jc w:val="center"/>
      </w:pPr>
      <w:r>
        <w:rPr>
          <w:noProof/>
        </w:rPr>
        <w:drawing>
          <wp:inline distT="0" distB="0" distL="0" distR="0" wp14:anchorId="55D6B2C4" wp14:editId="2894DE40">
            <wp:extent cx="3619500" cy="2400300"/>
            <wp:effectExtent l="0" t="0" r="0" b="0"/>
            <wp:docPr id="887585981" name="Picture 88758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3619500" cy="2400300"/>
                    </a:xfrm>
                    <a:prstGeom prst="rect">
                      <a:avLst/>
                    </a:prstGeom>
                  </pic:spPr>
                </pic:pic>
              </a:graphicData>
            </a:graphic>
          </wp:inline>
        </w:drawing>
      </w:r>
    </w:p>
    <w:p w14:paraId="7805B861" w14:textId="77777777" w:rsidR="00A417BA" w:rsidRDefault="00000000">
      <w:pPr>
        <w:spacing w:after="160"/>
        <w:jc w:val="center"/>
      </w:pPr>
      <w:r>
        <w:rPr>
          <w:i/>
          <w:iCs/>
          <w:color w:val="595959"/>
          <w:sz w:val="18"/>
          <w:szCs w:val="18"/>
        </w:rPr>
        <w:t>Long-tailed Skua</w:t>
      </w:r>
    </w:p>
    <w:p w14:paraId="0E7F4BF1" w14:textId="77777777" w:rsidR="00A417BA" w:rsidRDefault="00000000">
      <w:pPr>
        <w:spacing w:after="160" w:line="300" w:lineRule="auto"/>
      </w:pPr>
      <w:r>
        <w:rPr>
          <w:sz w:val="22"/>
          <w:szCs w:val="22"/>
        </w:rPr>
        <w:t>Arctic Tern, Kittiwake, Glaucous Gull and good numbers of Fulmar rounded out a satisfying seabird tally, and a pair of Ringed Seal was spotted resting on drifting ice.</w:t>
      </w:r>
    </w:p>
    <w:p w14:paraId="449102D7" w14:textId="77777777" w:rsidR="00A417BA" w:rsidRDefault="00000000">
      <w:pPr>
        <w:spacing w:after="160" w:line="300" w:lineRule="auto"/>
      </w:pPr>
      <w:r>
        <w:rPr>
          <w:sz w:val="22"/>
          <w:szCs w:val="22"/>
        </w:rPr>
        <w:t>The undoubted highlight of the day, however, came in the form of a Sperm Whale, a memorable and unexpected encounter this far north and a fitting reward for a day spent scanning the open sea.</w:t>
      </w:r>
    </w:p>
    <w:p w14:paraId="0A26C4FB" w14:textId="77777777" w:rsidR="00A417BA" w:rsidRDefault="00000000">
      <w:pPr>
        <w:spacing w:after="240"/>
      </w:pPr>
      <w:r>
        <w:rPr>
          <w:i/>
          <w:iCs/>
          <w:sz w:val="22"/>
          <w:szCs w:val="22"/>
        </w:rPr>
        <w:t>Overnight at sea</w:t>
      </w:r>
    </w:p>
    <w:p w14:paraId="0C5F809E" w14:textId="77777777" w:rsidR="00A417BA" w:rsidRDefault="00000000">
      <w:pPr>
        <w:pStyle w:val="Heading2"/>
        <w:spacing w:before="320" w:after="160"/>
      </w:pPr>
      <w:r>
        <w:rPr>
          <w:b/>
          <w:bCs/>
          <w:color w:val="A0522D"/>
        </w:rPr>
        <w:t>Saturday 14 June</w:t>
      </w:r>
    </w:p>
    <w:p w14:paraId="46D5E00D" w14:textId="77777777" w:rsidR="00A417BA" w:rsidRDefault="00000000">
      <w:pPr>
        <w:spacing w:after="160" w:line="300" w:lineRule="auto"/>
      </w:pPr>
      <w:r>
        <w:rPr>
          <w:sz w:val="22"/>
          <w:szCs w:val="22"/>
        </w:rPr>
        <w:t xml:space="preserve">A second day at sea in the Greenland Sea began with Long-tailed Duck, Long-tailed Skua and Pomarine Skua all logged among the regular passage of Black Guillemot, Little Auk and </w:t>
      </w:r>
      <w:proofErr w:type="spellStart"/>
      <w:r>
        <w:rPr>
          <w:sz w:val="22"/>
          <w:szCs w:val="22"/>
        </w:rPr>
        <w:t>Brünnich's</w:t>
      </w:r>
      <w:proofErr w:type="spellEnd"/>
      <w:r>
        <w:rPr>
          <w:sz w:val="22"/>
          <w:szCs w:val="22"/>
        </w:rPr>
        <w:t xml:space="preserve"> Guillemot.</w:t>
      </w:r>
    </w:p>
    <w:p w14:paraId="16012479" w14:textId="77777777" w:rsidR="00A417BA" w:rsidRDefault="00000000">
      <w:pPr>
        <w:spacing w:after="160" w:line="300" w:lineRule="auto"/>
      </w:pPr>
      <w:r>
        <w:rPr>
          <w:sz w:val="22"/>
          <w:szCs w:val="22"/>
        </w:rPr>
        <w:t>Arctic Tern, Kittiwake and a good spread of Glaucous Gull, including both adult and immature birds, continued the seabird theme, with Fulmar again well represented.</w:t>
      </w:r>
    </w:p>
    <w:p w14:paraId="44E0EFF4" w14:textId="77777777" w:rsidR="00A417BA" w:rsidRDefault="00000000">
      <w:pPr>
        <w:spacing w:before="120" w:after="40"/>
        <w:jc w:val="center"/>
      </w:pPr>
      <w:r>
        <w:rPr>
          <w:noProof/>
        </w:rPr>
        <w:lastRenderedPageBreak/>
        <w:drawing>
          <wp:inline distT="0" distB="0" distL="0" distR="0" wp14:anchorId="721EF6F1" wp14:editId="28F47683">
            <wp:extent cx="3619500" cy="2400300"/>
            <wp:effectExtent l="0" t="0" r="0" b="0"/>
            <wp:docPr id="1646323248" name="Picture 1646323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3619500" cy="2400300"/>
                    </a:xfrm>
                    <a:prstGeom prst="rect">
                      <a:avLst/>
                    </a:prstGeom>
                  </pic:spPr>
                </pic:pic>
              </a:graphicData>
            </a:graphic>
          </wp:inline>
        </w:drawing>
      </w:r>
    </w:p>
    <w:p w14:paraId="04622DC0" w14:textId="77777777" w:rsidR="00A417BA" w:rsidRDefault="00000000">
      <w:pPr>
        <w:spacing w:after="160"/>
        <w:jc w:val="center"/>
      </w:pPr>
      <w:r>
        <w:rPr>
          <w:i/>
          <w:iCs/>
          <w:color w:val="595959"/>
          <w:sz w:val="18"/>
          <w:szCs w:val="18"/>
        </w:rPr>
        <w:t>Fulmar</w:t>
      </w:r>
    </w:p>
    <w:p w14:paraId="4581C484" w14:textId="416085B5" w:rsidR="00A417BA" w:rsidRDefault="00000000">
      <w:pPr>
        <w:spacing w:after="160" w:line="300" w:lineRule="auto"/>
      </w:pPr>
      <w:r>
        <w:rPr>
          <w:sz w:val="22"/>
          <w:szCs w:val="22"/>
        </w:rPr>
        <w:t xml:space="preserve">A Wheatear, clearly finding its own way south after the breeding season, was an unexpected sighting so far from land, but the day's star turn was a second Polar Bear of the trip, found </w:t>
      </w:r>
      <w:r w:rsidR="00917BA0">
        <w:rPr>
          <w:sz w:val="22"/>
          <w:szCs w:val="22"/>
        </w:rPr>
        <w:t>hunting</w:t>
      </w:r>
      <w:r>
        <w:rPr>
          <w:sz w:val="22"/>
          <w:szCs w:val="22"/>
        </w:rPr>
        <w:t xml:space="preserve"> out on the pack ice and giving excellent views.</w:t>
      </w:r>
    </w:p>
    <w:p w14:paraId="1E5CC469" w14:textId="77777777" w:rsidR="00A417BA" w:rsidRDefault="00000000">
      <w:pPr>
        <w:spacing w:before="120" w:after="40"/>
        <w:jc w:val="center"/>
      </w:pPr>
      <w:r>
        <w:rPr>
          <w:noProof/>
        </w:rPr>
        <w:drawing>
          <wp:inline distT="0" distB="0" distL="0" distR="0" wp14:anchorId="457335EA" wp14:editId="6FE81FEE">
            <wp:extent cx="3619500" cy="2409825"/>
            <wp:effectExtent l="0" t="0" r="0" b="0"/>
            <wp:docPr id="1666614898" name="Picture 1666614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3619500" cy="2409825"/>
                    </a:xfrm>
                    <a:prstGeom prst="rect">
                      <a:avLst/>
                    </a:prstGeom>
                  </pic:spPr>
                </pic:pic>
              </a:graphicData>
            </a:graphic>
          </wp:inline>
        </w:drawing>
      </w:r>
    </w:p>
    <w:p w14:paraId="67E7BC6B" w14:textId="77777777" w:rsidR="00A417BA" w:rsidRDefault="00000000">
      <w:pPr>
        <w:spacing w:after="160"/>
        <w:jc w:val="center"/>
      </w:pPr>
      <w:r>
        <w:rPr>
          <w:i/>
          <w:iCs/>
          <w:color w:val="595959"/>
          <w:sz w:val="18"/>
          <w:szCs w:val="18"/>
        </w:rPr>
        <w:t>Polar Bear</w:t>
      </w:r>
    </w:p>
    <w:p w14:paraId="403451A1" w14:textId="77777777" w:rsidR="00A417BA" w:rsidRDefault="00000000">
      <w:pPr>
        <w:spacing w:before="120" w:after="40"/>
        <w:jc w:val="center"/>
      </w:pPr>
      <w:r>
        <w:rPr>
          <w:noProof/>
        </w:rPr>
        <w:drawing>
          <wp:inline distT="0" distB="0" distL="0" distR="0" wp14:anchorId="371DEA11" wp14:editId="11A96AB7">
            <wp:extent cx="3619500" cy="2400300"/>
            <wp:effectExtent l="0" t="0" r="0" b="0"/>
            <wp:docPr id="813475601" name="Picture 81347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3619500" cy="2400300"/>
                    </a:xfrm>
                    <a:prstGeom prst="rect">
                      <a:avLst/>
                    </a:prstGeom>
                  </pic:spPr>
                </pic:pic>
              </a:graphicData>
            </a:graphic>
          </wp:inline>
        </w:drawing>
      </w:r>
    </w:p>
    <w:p w14:paraId="322C5186" w14:textId="77777777" w:rsidR="00A417BA" w:rsidRDefault="00000000">
      <w:pPr>
        <w:spacing w:after="160"/>
        <w:jc w:val="center"/>
      </w:pPr>
      <w:r>
        <w:rPr>
          <w:i/>
          <w:iCs/>
          <w:color w:val="595959"/>
          <w:sz w:val="18"/>
          <w:szCs w:val="18"/>
        </w:rPr>
        <w:t>Polar Bear</w:t>
      </w:r>
    </w:p>
    <w:p w14:paraId="694058D2" w14:textId="77777777" w:rsidR="00A417BA" w:rsidRDefault="00000000">
      <w:pPr>
        <w:spacing w:after="160" w:line="300" w:lineRule="auto"/>
      </w:pPr>
      <w:r>
        <w:rPr>
          <w:sz w:val="22"/>
          <w:szCs w:val="22"/>
        </w:rPr>
        <w:t>A Harp Seal completed a rewarding day among the ice.</w:t>
      </w:r>
    </w:p>
    <w:p w14:paraId="649C53A4" w14:textId="77777777" w:rsidR="00A417BA" w:rsidRDefault="00000000">
      <w:pPr>
        <w:spacing w:after="240"/>
      </w:pPr>
      <w:r>
        <w:rPr>
          <w:i/>
          <w:iCs/>
          <w:sz w:val="22"/>
          <w:szCs w:val="22"/>
        </w:rPr>
        <w:lastRenderedPageBreak/>
        <w:t>Overnight at sea</w:t>
      </w:r>
    </w:p>
    <w:p w14:paraId="5C41B53C" w14:textId="77777777" w:rsidR="00A417BA" w:rsidRDefault="00000000">
      <w:pPr>
        <w:pStyle w:val="Heading2"/>
        <w:spacing w:before="320" w:after="160"/>
      </w:pPr>
      <w:r>
        <w:rPr>
          <w:b/>
          <w:bCs/>
          <w:color w:val="A0522D"/>
        </w:rPr>
        <w:t>Sunday 15 June</w:t>
      </w:r>
    </w:p>
    <w:p w14:paraId="5FD2A5E6" w14:textId="77777777" w:rsidR="00A417BA" w:rsidRDefault="00000000">
      <w:pPr>
        <w:spacing w:after="160" w:line="300" w:lineRule="auto"/>
      </w:pPr>
      <w:r>
        <w:rPr>
          <w:sz w:val="22"/>
          <w:szCs w:val="22"/>
        </w:rPr>
        <w:t>Our third and most productive day in the Greenland Sea opened with Grey Phalarope, Arctic Skua and Long-tailed Skua all on show, the latter showing especially well as it worked the wake close to the ship.</w:t>
      </w:r>
    </w:p>
    <w:p w14:paraId="2F333FFF" w14:textId="77777777" w:rsidR="00A417BA" w:rsidRDefault="00000000">
      <w:pPr>
        <w:spacing w:before="120" w:after="40"/>
        <w:jc w:val="center"/>
      </w:pPr>
      <w:r>
        <w:rPr>
          <w:noProof/>
        </w:rPr>
        <w:drawing>
          <wp:inline distT="0" distB="0" distL="0" distR="0" wp14:anchorId="2B6FAE79" wp14:editId="76851013">
            <wp:extent cx="3619500" cy="2400300"/>
            <wp:effectExtent l="0" t="0" r="0" b="0"/>
            <wp:docPr id="317437755" name="Picture 317437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3619500" cy="2400300"/>
                    </a:xfrm>
                    <a:prstGeom prst="rect">
                      <a:avLst/>
                    </a:prstGeom>
                  </pic:spPr>
                </pic:pic>
              </a:graphicData>
            </a:graphic>
          </wp:inline>
        </w:drawing>
      </w:r>
    </w:p>
    <w:p w14:paraId="5C2AF280" w14:textId="77777777" w:rsidR="00A417BA" w:rsidRDefault="00000000">
      <w:pPr>
        <w:spacing w:after="160"/>
        <w:jc w:val="center"/>
      </w:pPr>
      <w:r>
        <w:rPr>
          <w:i/>
          <w:iCs/>
          <w:color w:val="595959"/>
          <w:sz w:val="18"/>
          <w:szCs w:val="18"/>
        </w:rPr>
        <w:t>Long-tailed Skua</w:t>
      </w:r>
    </w:p>
    <w:p w14:paraId="76A602AC" w14:textId="77777777" w:rsidR="00A417BA" w:rsidRDefault="00000000">
      <w:pPr>
        <w:spacing w:after="160" w:line="300" w:lineRule="auto"/>
      </w:pPr>
      <w:r>
        <w:rPr>
          <w:sz w:val="22"/>
          <w:szCs w:val="22"/>
        </w:rPr>
        <w:t xml:space="preserve">Puffin appeared in good numbers through the morning, and Black Guillemot, Little Auk and </w:t>
      </w:r>
      <w:proofErr w:type="spellStart"/>
      <w:r>
        <w:rPr>
          <w:sz w:val="22"/>
          <w:szCs w:val="22"/>
        </w:rPr>
        <w:t>Brünnich's</w:t>
      </w:r>
      <w:proofErr w:type="spellEnd"/>
      <w:r>
        <w:rPr>
          <w:sz w:val="22"/>
          <w:szCs w:val="22"/>
        </w:rPr>
        <w:t xml:space="preserve"> Guillemot remained ever-present.</w:t>
      </w:r>
    </w:p>
    <w:p w14:paraId="59C16915" w14:textId="77777777" w:rsidR="00A417BA" w:rsidRDefault="00000000">
      <w:pPr>
        <w:spacing w:before="120" w:after="40"/>
        <w:jc w:val="center"/>
      </w:pPr>
      <w:r>
        <w:rPr>
          <w:noProof/>
        </w:rPr>
        <w:drawing>
          <wp:inline distT="0" distB="0" distL="0" distR="0" wp14:anchorId="69C6AAFA" wp14:editId="059A1F40">
            <wp:extent cx="3619500" cy="2400300"/>
            <wp:effectExtent l="0" t="0" r="0" b="0"/>
            <wp:docPr id="1400328338" name="Picture 1400328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3619500" cy="2400300"/>
                    </a:xfrm>
                    <a:prstGeom prst="rect">
                      <a:avLst/>
                    </a:prstGeom>
                  </pic:spPr>
                </pic:pic>
              </a:graphicData>
            </a:graphic>
          </wp:inline>
        </w:drawing>
      </w:r>
    </w:p>
    <w:p w14:paraId="6BE93A58" w14:textId="77777777" w:rsidR="00A417BA" w:rsidRDefault="00000000">
      <w:pPr>
        <w:spacing w:after="160"/>
        <w:jc w:val="center"/>
      </w:pPr>
      <w:r>
        <w:rPr>
          <w:i/>
          <w:iCs/>
          <w:color w:val="595959"/>
          <w:sz w:val="18"/>
          <w:szCs w:val="18"/>
        </w:rPr>
        <w:t>Puffin</w:t>
      </w:r>
    </w:p>
    <w:p w14:paraId="6D703B80" w14:textId="77777777" w:rsidR="00A417BA" w:rsidRDefault="00000000">
      <w:pPr>
        <w:spacing w:after="160" w:line="300" w:lineRule="auto"/>
      </w:pPr>
      <w:r>
        <w:rPr>
          <w:sz w:val="22"/>
          <w:szCs w:val="22"/>
        </w:rPr>
        <w:t>Arctic Tern, Kittiwake and Glaucous Gull continued the supporting cast, and the day produced two genuine scarcities in the form of a Sabine's Gull and, better still, a pair of Ivory Gull, both smart Arctic specialities that had eluded us so far.</w:t>
      </w:r>
    </w:p>
    <w:p w14:paraId="05A78F2C" w14:textId="77777777" w:rsidR="00A417BA" w:rsidRDefault="00000000">
      <w:pPr>
        <w:spacing w:after="160" w:line="300" w:lineRule="auto"/>
      </w:pPr>
      <w:r>
        <w:rPr>
          <w:sz w:val="22"/>
          <w:szCs w:val="22"/>
        </w:rPr>
        <w:t>Fulmar were again numerous, and the marine mammal list grew steadily as the day progressed, with a Hooded Seal and impressive numbers of Harp Seal, several groups of Fin Whale, a Humpback Whale and a White-beaked Dolphin all logged from the deck.</w:t>
      </w:r>
    </w:p>
    <w:p w14:paraId="082C2D3B" w14:textId="77777777" w:rsidR="00A417BA" w:rsidRDefault="00000000">
      <w:pPr>
        <w:spacing w:before="120" w:after="40"/>
        <w:jc w:val="center"/>
      </w:pPr>
      <w:r>
        <w:rPr>
          <w:noProof/>
        </w:rPr>
        <w:lastRenderedPageBreak/>
        <w:drawing>
          <wp:inline distT="0" distB="0" distL="0" distR="0" wp14:anchorId="04AD9958" wp14:editId="12E07633">
            <wp:extent cx="3619500" cy="2400300"/>
            <wp:effectExtent l="0" t="0" r="0" b="0"/>
            <wp:docPr id="1763680762" name="Picture 1763680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3619500" cy="2400300"/>
                    </a:xfrm>
                    <a:prstGeom prst="rect">
                      <a:avLst/>
                    </a:prstGeom>
                  </pic:spPr>
                </pic:pic>
              </a:graphicData>
            </a:graphic>
          </wp:inline>
        </w:drawing>
      </w:r>
    </w:p>
    <w:p w14:paraId="21CFE449" w14:textId="77777777" w:rsidR="00A417BA" w:rsidRDefault="00000000">
      <w:pPr>
        <w:spacing w:after="160"/>
        <w:jc w:val="center"/>
      </w:pPr>
      <w:r>
        <w:rPr>
          <w:i/>
          <w:iCs/>
          <w:color w:val="595959"/>
          <w:sz w:val="18"/>
          <w:szCs w:val="18"/>
        </w:rPr>
        <w:t>Fulmar</w:t>
      </w:r>
    </w:p>
    <w:p w14:paraId="3F7592AC" w14:textId="77777777" w:rsidR="00A417BA" w:rsidRDefault="00000000">
      <w:pPr>
        <w:spacing w:before="120" w:after="40"/>
        <w:jc w:val="center"/>
      </w:pPr>
      <w:r>
        <w:rPr>
          <w:noProof/>
        </w:rPr>
        <w:drawing>
          <wp:inline distT="0" distB="0" distL="0" distR="0" wp14:anchorId="482342F7" wp14:editId="0BCCDFAA">
            <wp:extent cx="3619500" cy="2400300"/>
            <wp:effectExtent l="0" t="0" r="0" b="0"/>
            <wp:docPr id="2040804304" name="Picture 2040804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3619500" cy="2400300"/>
                    </a:xfrm>
                    <a:prstGeom prst="rect">
                      <a:avLst/>
                    </a:prstGeom>
                  </pic:spPr>
                </pic:pic>
              </a:graphicData>
            </a:graphic>
          </wp:inline>
        </w:drawing>
      </w:r>
    </w:p>
    <w:p w14:paraId="1C889545" w14:textId="77777777" w:rsidR="00A417BA" w:rsidRDefault="00000000">
      <w:pPr>
        <w:spacing w:after="160"/>
        <w:jc w:val="center"/>
      </w:pPr>
      <w:r>
        <w:rPr>
          <w:i/>
          <w:iCs/>
          <w:color w:val="595959"/>
          <w:sz w:val="18"/>
          <w:szCs w:val="18"/>
        </w:rPr>
        <w:t>Fin Whale</w:t>
      </w:r>
    </w:p>
    <w:p w14:paraId="3ED3482A" w14:textId="77777777" w:rsidR="00A417BA" w:rsidRDefault="00000000">
      <w:pPr>
        <w:spacing w:after="160" w:line="300" w:lineRule="auto"/>
      </w:pPr>
      <w:r>
        <w:rPr>
          <w:sz w:val="22"/>
          <w:szCs w:val="22"/>
        </w:rPr>
        <w:t>It was undoubtedly the richest day of the voyage for cetaceans, and a fine reward for the hours spent scanning the open water.</w:t>
      </w:r>
    </w:p>
    <w:p w14:paraId="4A8453C4" w14:textId="77777777" w:rsidR="00A417BA" w:rsidRDefault="00000000">
      <w:pPr>
        <w:spacing w:after="240"/>
      </w:pPr>
      <w:r>
        <w:rPr>
          <w:i/>
          <w:iCs/>
          <w:sz w:val="22"/>
          <w:szCs w:val="22"/>
        </w:rPr>
        <w:t>Overnight at sea</w:t>
      </w:r>
    </w:p>
    <w:p w14:paraId="518E5E3E" w14:textId="77777777" w:rsidR="00A417BA" w:rsidRDefault="00000000">
      <w:pPr>
        <w:pStyle w:val="Heading2"/>
        <w:spacing w:before="320" w:after="160"/>
      </w:pPr>
      <w:r>
        <w:rPr>
          <w:b/>
          <w:bCs/>
          <w:color w:val="A0522D"/>
        </w:rPr>
        <w:t>Monday 16 June</w:t>
      </w:r>
    </w:p>
    <w:p w14:paraId="5DC25AC5" w14:textId="77777777" w:rsidR="00A417BA" w:rsidRDefault="00000000">
      <w:pPr>
        <w:spacing w:after="160" w:line="300" w:lineRule="auto"/>
      </w:pPr>
      <w:r>
        <w:rPr>
          <w:sz w:val="22"/>
          <w:szCs w:val="22"/>
        </w:rPr>
        <w:t xml:space="preserve">A return to land brought us to </w:t>
      </w:r>
      <w:proofErr w:type="spellStart"/>
      <w:r>
        <w:rPr>
          <w:sz w:val="22"/>
          <w:szCs w:val="22"/>
        </w:rPr>
        <w:t>Poolepynten</w:t>
      </w:r>
      <w:proofErr w:type="spellEnd"/>
      <w:r>
        <w:rPr>
          <w:sz w:val="22"/>
          <w:szCs w:val="22"/>
        </w:rPr>
        <w:t>, where Barnacle Goose, Ringed Plover, Grey Phalarope and Turnstone were found along the shoreline, with a Great Skua patrolling overhead and Arctic Tern, Kittiwake, Glaucous Gull and Fulmar all recorded.</w:t>
      </w:r>
    </w:p>
    <w:p w14:paraId="04212723" w14:textId="77777777" w:rsidR="00A417BA" w:rsidRDefault="00000000">
      <w:pPr>
        <w:spacing w:before="120" w:after="40"/>
        <w:jc w:val="center"/>
      </w:pPr>
      <w:r>
        <w:rPr>
          <w:noProof/>
        </w:rPr>
        <w:lastRenderedPageBreak/>
        <w:drawing>
          <wp:inline distT="0" distB="0" distL="0" distR="0" wp14:anchorId="4DAD3FBE" wp14:editId="0A7344B4">
            <wp:extent cx="3619500" cy="2400300"/>
            <wp:effectExtent l="0" t="0" r="0" b="0"/>
            <wp:docPr id="442445466" name="Picture 442445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3619500" cy="2400300"/>
                    </a:xfrm>
                    <a:prstGeom prst="rect">
                      <a:avLst/>
                    </a:prstGeom>
                  </pic:spPr>
                </pic:pic>
              </a:graphicData>
            </a:graphic>
          </wp:inline>
        </w:drawing>
      </w:r>
    </w:p>
    <w:p w14:paraId="06E72EF4" w14:textId="77777777" w:rsidR="00A417BA" w:rsidRDefault="00000000">
      <w:pPr>
        <w:spacing w:after="160"/>
        <w:jc w:val="center"/>
      </w:pPr>
      <w:r>
        <w:rPr>
          <w:i/>
          <w:iCs/>
          <w:color w:val="595959"/>
          <w:sz w:val="18"/>
          <w:szCs w:val="18"/>
        </w:rPr>
        <w:t>Grey Phalarope</w:t>
      </w:r>
    </w:p>
    <w:p w14:paraId="6E00F3D2" w14:textId="77777777" w:rsidR="00A417BA" w:rsidRDefault="00000000">
      <w:pPr>
        <w:spacing w:after="160" w:line="300" w:lineRule="auto"/>
      </w:pPr>
      <w:r>
        <w:rPr>
          <w:sz w:val="22"/>
          <w:szCs w:val="22"/>
        </w:rPr>
        <w:t>An Arctic Fox was a popular sighting as it trotted along the beach, and a fine haul-out of thirty Walrus provided plenty of entertainment, while eight Svalbard Reindeer grazed nearby and Tufted Saxifrage flowered among the rocks.</w:t>
      </w:r>
    </w:p>
    <w:p w14:paraId="3596AD6F" w14:textId="77777777" w:rsidR="00A417BA" w:rsidRDefault="00000000">
      <w:pPr>
        <w:spacing w:before="120" w:after="40"/>
        <w:jc w:val="center"/>
      </w:pPr>
      <w:r>
        <w:rPr>
          <w:noProof/>
        </w:rPr>
        <w:drawing>
          <wp:inline distT="0" distB="0" distL="0" distR="0" wp14:anchorId="031F575B" wp14:editId="6466E6BE">
            <wp:extent cx="3619500" cy="2400300"/>
            <wp:effectExtent l="0" t="0" r="0" b="0"/>
            <wp:docPr id="258499130" name="Picture 258499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3619500" cy="2400300"/>
                    </a:xfrm>
                    <a:prstGeom prst="rect">
                      <a:avLst/>
                    </a:prstGeom>
                  </pic:spPr>
                </pic:pic>
              </a:graphicData>
            </a:graphic>
          </wp:inline>
        </w:drawing>
      </w:r>
    </w:p>
    <w:p w14:paraId="7088559C" w14:textId="77777777" w:rsidR="00A417BA" w:rsidRDefault="00000000">
      <w:pPr>
        <w:spacing w:after="160"/>
        <w:jc w:val="center"/>
      </w:pPr>
      <w:r>
        <w:rPr>
          <w:i/>
          <w:iCs/>
          <w:color w:val="595959"/>
          <w:sz w:val="18"/>
          <w:szCs w:val="18"/>
        </w:rPr>
        <w:t>Arctic Fox</w:t>
      </w:r>
    </w:p>
    <w:p w14:paraId="39493D28" w14:textId="77777777" w:rsidR="00A417BA" w:rsidRDefault="00000000">
      <w:pPr>
        <w:spacing w:before="120" w:after="40"/>
        <w:jc w:val="center"/>
      </w:pPr>
      <w:r>
        <w:rPr>
          <w:noProof/>
        </w:rPr>
        <w:lastRenderedPageBreak/>
        <w:drawing>
          <wp:inline distT="0" distB="0" distL="0" distR="0" wp14:anchorId="5AAEF911" wp14:editId="0595DD31">
            <wp:extent cx="3619500" cy="2895600"/>
            <wp:effectExtent l="0" t="0" r="0" b="0"/>
            <wp:docPr id="137276270" name="Picture 137276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3619500" cy="2895600"/>
                    </a:xfrm>
                    <a:prstGeom prst="rect">
                      <a:avLst/>
                    </a:prstGeom>
                  </pic:spPr>
                </pic:pic>
              </a:graphicData>
            </a:graphic>
          </wp:inline>
        </w:drawing>
      </w:r>
    </w:p>
    <w:p w14:paraId="49BBE832" w14:textId="77777777" w:rsidR="00A417BA" w:rsidRDefault="00000000">
      <w:pPr>
        <w:spacing w:after="160"/>
        <w:jc w:val="center"/>
      </w:pPr>
      <w:r>
        <w:rPr>
          <w:i/>
          <w:iCs/>
          <w:color w:val="595959"/>
          <w:sz w:val="18"/>
          <w:szCs w:val="18"/>
        </w:rPr>
        <w:t>Walrus</w:t>
      </w:r>
    </w:p>
    <w:p w14:paraId="48C796A3" w14:textId="77777777" w:rsidR="00A417BA" w:rsidRDefault="00000000">
      <w:pPr>
        <w:spacing w:before="120" w:after="40"/>
        <w:jc w:val="center"/>
      </w:pPr>
      <w:r>
        <w:rPr>
          <w:noProof/>
        </w:rPr>
        <w:drawing>
          <wp:inline distT="0" distB="0" distL="0" distR="0" wp14:anchorId="6153565F" wp14:editId="552575D8">
            <wp:extent cx="3619500" cy="2895600"/>
            <wp:effectExtent l="0" t="0" r="0" b="0"/>
            <wp:docPr id="1491761914" name="Picture 149176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3619500" cy="2895600"/>
                    </a:xfrm>
                    <a:prstGeom prst="rect">
                      <a:avLst/>
                    </a:prstGeom>
                  </pic:spPr>
                </pic:pic>
              </a:graphicData>
            </a:graphic>
          </wp:inline>
        </w:drawing>
      </w:r>
    </w:p>
    <w:p w14:paraId="2BEAC834" w14:textId="77777777" w:rsidR="00A417BA" w:rsidRDefault="00000000">
      <w:pPr>
        <w:spacing w:after="160"/>
        <w:jc w:val="center"/>
      </w:pPr>
      <w:r>
        <w:rPr>
          <w:i/>
          <w:iCs/>
          <w:color w:val="595959"/>
          <w:sz w:val="18"/>
          <w:szCs w:val="18"/>
        </w:rPr>
        <w:t>Tufted Saxifrage</w:t>
      </w:r>
    </w:p>
    <w:p w14:paraId="690F3653" w14:textId="77777777" w:rsidR="00A417BA" w:rsidRDefault="00000000">
      <w:pPr>
        <w:spacing w:after="160" w:line="300" w:lineRule="auto"/>
      </w:pPr>
      <w:proofErr w:type="spellStart"/>
      <w:r>
        <w:rPr>
          <w:sz w:val="22"/>
          <w:szCs w:val="22"/>
        </w:rPr>
        <w:t>Alkhornet</w:t>
      </w:r>
      <w:proofErr w:type="spellEnd"/>
      <w:r>
        <w:rPr>
          <w:sz w:val="22"/>
          <w:szCs w:val="22"/>
        </w:rPr>
        <w:t xml:space="preserve"> delivered the seabird spectacle of the trip, with quite remarkable numbers of </w:t>
      </w:r>
      <w:proofErr w:type="spellStart"/>
      <w:r>
        <w:rPr>
          <w:sz w:val="22"/>
          <w:szCs w:val="22"/>
        </w:rPr>
        <w:t>Brünnich's</w:t>
      </w:r>
      <w:proofErr w:type="spellEnd"/>
      <w:r>
        <w:rPr>
          <w:sz w:val="22"/>
          <w:szCs w:val="22"/>
        </w:rPr>
        <w:t xml:space="preserve"> Guillemot and Kittiwake packed onto the cliffs — counts here ran into the tens of thousands of each species, one of the great sights of the Arctic summer.</w:t>
      </w:r>
    </w:p>
    <w:p w14:paraId="07A3FA47" w14:textId="77777777" w:rsidR="00A417BA" w:rsidRDefault="00000000">
      <w:pPr>
        <w:spacing w:after="160" w:line="300" w:lineRule="auto"/>
      </w:pPr>
      <w:r>
        <w:rPr>
          <w:sz w:val="22"/>
          <w:szCs w:val="22"/>
        </w:rPr>
        <w:t>Pink-footed Goose, Common Eider, Purple Sandpiper, Arctic Skua and a second Great Skua of the day were all logged, along with Glaucous Gull, Fulmar and Snow Bunting.</w:t>
      </w:r>
    </w:p>
    <w:p w14:paraId="38C52D64" w14:textId="77777777" w:rsidR="00A417BA" w:rsidRDefault="00000000">
      <w:pPr>
        <w:spacing w:before="120" w:after="40"/>
        <w:jc w:val="center"/>
      </w:pPr>
      <w:r>
        <w:rPr>
          <w:noProof/>
        </w:rPr>
        <w:lastRenderedPageBreak/>
        <w:drawing>
          <wp:inline distT="0" distB="0" distL="0" distR="0" wp14:anchorId="1926B890" wp14:editId="7D831EA9">
            <wp:extent cx="3619500" cy="2400300"/>
            <wp:effectExtent l="0" t="0" r="0" b="0"/>
            <wp:docPr id="387169124" name="Picture 387169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3619500" cy="2400300"/>
                    </a:xfrm>
                    <a:prstGeom prst="rect">
                      <a:avLst/>
                    </a:prstGeom>
                  </pic:spPr>
                </pic:pic>
              </a:graphicData>
            </a:graphic>
          </wp:inline>
        </w:drawing>
      </w:r>
    </w:p>
    <w:p w14:paraId="7F6B269F" w14:textId="77777777" w:rsidR="00A417BA" w:rsidRDefault="00000000">
      <w:pPr>
        <w:spacing w:after="160"/>
        <w:jc w:val="center"/>
      </w:pPr>
      <w:r>
        <w:rPr>
          <w:i/>
          <w:iCs/>
          <w:color w:val="595959"/>
          <w:sz w:val="18"/>
          <w:szCs w:val="18"/>
        </w:rPr>
        <w:t>Great Skua</w:t>
      </w:r>
    </w:p>
    <w:p w14:paraId="4CB5A509" w14:textId="77777777" w:rsidR="00A417BA" w:rsidRDefault="00000000">
      <w:pPr>
        <w:spacing w:after="160" w:line="300" w:lineRule="auto"/>
      </w:pPr>
      <w:r>
        <w:rPr>
          <w:sz w:val="22"/>
          <w:szCs w:val="22"/>
        </w:rPr>
        <w:t>A second Arctic Fox was found here too, along with a Harbour Seal resting on the shore, two further Svalbard Reindeer and a fine stand of Arctic Mouse-ear in flower, a fitting finale to a day rich in both birds and mammals.</w:t>
      </w:r>
    </w:p>
    <w:p w14:paraId="6F892D19" w14:textId="77777777" w:rsidR="00A417BA" w:rsidRDefault="00000000">
      <w:pPr>
        <w:spacing w:before="120" w:after="40"/>
        <w:jc w:val="center"/>
      </w:pPr>
      <w:r>
        <w:rPr>
          <w:noProof/>
        </w:rPr>
        <w:drawing>
          <wp:inline distT="0" distB="0" distL="0" distR="0" wp14:anchorId="2A3C3BFF" wp14:editId="63D67030">
            <wp:extent cx="3619500" cy="2400300"/>
            <wp:effectExtent l="0" t="0" r="0" b="0"/>
            <wp:docPr id="955702382" name="Picture 955702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3619500" cy="2400300"/>
                    </a:xfrm>
                    <a:prstGeom prst="rect">
                      <a:avLst/>
                    </a:prstGeom>
                  </pic:spPr>
                </pic:pic>
              </a:graphicData>
            </a:graphic>
          </wp:inline>
        </w:drawing>
      </w:r>
    </w:p>
    <w:p w14:paraId="7C940852" w14:textId="77777777" w:rsidR="00A417BA" w:rsidRDefault="00000000">
      <w:pPr>
        <w:spacing w:after="160"/>
        <w:jc w:val="center"/>
      </w:pPr>
      <w:r>
        <w:rPr>
          <w:i/>
          <w:iCs/>
          <w:color w:val="595959"/>
          <w:sz w:val="18"/>
          <w:szCs w:val="18"/>
        </w:rPr>
        <w:t>Arctic Fox</w:t>
      </w:r>
    </w:p>
    <w:p w14:paraId="561035BD" w14:textId="77777777" w:rsidR="00A417BA" w:rsidRDefault="00000000">
      <w:pPr>
        <w:spacing w:before="120" w:after="40"/>
        <w:jc w:val="center"/>
      </w:pPr>
      <w:r>
        <w:rPr>
          <w:noProof/>
        </w:rPr>
        <w:drawing>
          <wp:inline distT="0" distB="0" distL="0" distR="0" wp14:anchorId="349AD760" wp14:editId="334553F8">
            <wp:extent cx="3619500" cy="2400300"/>
            <wp:effectExtent l="0" t="0" r="0" b="0"/>
            <wp:docPr id="1403821376" name="Picture 140382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3619500" cy="2400300"/>
                    </a:xfrm>
                    <a:prstGeom prst="rect">
                      <a:avLst/>
                    </a:prstGeom>
                  </pic:spPr>
                </pic:pic>
              </a:graphicData>
            </a:graphic>
          </wp:inline>
        </w:drawing>
      </w:r>
    </w:p>
    <w:p w14:paraId="46EA688E" w14:textId="77777777" w:rsidR="00A417BA" w:rsidRDefault="00000000">
      <w:pPr>
        <w:spacing w:after="160"/>
        <w:jc w:val="center"/>
      </w:pPr>
      <w:r>
        <w:rPr>
          <w:i/>
          <w:iCs/>
          <w:color w:val="595959"/>
          <w:sz w:val="18"/>
          <w:szCs w:val="18"/>
        </w:rPr>
        <w:t>Harbour Seal</w:t>
      </w:r>
    </w:p>
    <w:p w14:paraId="29B9E1B6" w14:textId="77777777" w:rsidR="00A417BA" w:rsidRDefault="00000000">
      <w:pPr>
        <w:spacing w:before="120" w:after="40"/>
        <w:jc w:val="center"/>
      </w:pPr>
      <w:r>
        <w:rPr>
          <w:noProof/>
        </w:rPr>
        <w:lastRenderedPageBreak/>
        <w:drawing>
          <wp:inline distT="0" distB="0" distL="0" distR="0" wp14:anchorId="05B31F9F" wp14:editId="43D0D806">
            <wp:extent cx="3619500" cy="2400300"/>
            <wp:effectExtent l="0" t="0" r="0" b="0"/>
            <wp:docPr id="580121785" name="Picture 580121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3619500" cy="2400300"/>
                    </a:xfrm>
                    <a:prstGeom prst="rect">
                      <a:avLst/>
                    </a:prstGeom>
                  </pic:spPr>
                </pic:pic>
              </a:graphicData>
            </a:graphic>
          </wp:inline>
        </w:drawing>
      </w:r>
    </w:p>
    <w:p w14:paraId="5B14B997" w14:textId="77777777" w:rsidR="00A417BA" w:rsidRDefault="00000000">
      <w:pPr>
        <w:spacing w:after="160"/>
        <w:jc w:val="center"/>
      </w:pPr>
      <w:r>
        <w:rPr>
          <w:i/>
          <w:iCs/>
          <w:color w:val="595959"/>
          <w:sz w:val="18"/>
          <w:szCs w:val="18"/>
        </w:rPr>
        <w:t>Arctic Mouse-ear</w:t>
      </w:r>
    </w:p>
    <w:p w14:paraId="4520B1B8" w14:textId="77777777" w:rsidR="00A417BA" w:rsidRDefault="00000000">
      <w:pPr>
        <w:spacing w:after="240"/>
      </w:pPr>
      <w:r>
        <w:rPr>
          <w:i/>
          <w:iCs/>
          <w:sz w:val="22"/>
          <w:szCs w:val="22"/>
        </w:rPr>
        <w:t>Overnight at sea</w:t>
      </w:r>
    </w:p>
    <w:p w14:paraId="124EADD9" w14:textId="77777777" w:rsidR="00A417BA" w:rsidRDefault="00000000">
      <w:pPr>
        <w:pStyle w:val="Heading2"/>
        <w:spacing w:before="320" w:after="160"/>
      </w:pPr>
      <w:r>
        <w:rPr>
          <w:b/>
          <w:bCs/>
          <w:color w:val="A0522D"/>
        </w:rPr>
        <w:t>Tuesday 17 June</w:t>
      </w:r>
    </w:p>
    <w:p w14:paraId="6F7014AD" w14:textId="77777777" w:rsidR="00A417BA" w:rsidRDefault="00000000">
      <w:pPr>
        <w:spacing w:after="160" w:line="300" w:lineRule="auto"/>
      </w:pPr>
      <w:r>
        <w:rPr>
          <w:sz w:val="22"/>
          <w:szCs w:val="22"/>
        </w:rPr>
        <w:t>Our final morning was spent back around Longyearbyen, where an impressive 327 Barnacle Geese were logged, our largest count of the trip, alongside Long-tailed Duck, King Eider and Common Eider in numbers building to 300 birds on the water.</w:t>
      </w:r>
    </w:p>
    <w:p w14:paraId="39D62F8D" w14:textId="77777777" w:rsidR="00A417BA" w:rsidRDefault="00000000">
      <w:pPr>
        <w:spacing w:before="120" w:after="40"/>
        <w:jc w:val="center"/>
      </w:pPr>
      <w:r>
        <w:rPr>
          <w:noProof/>
        </w:rPr>
        <w:drawing>
          <wp:inline distT="0" distB="0" distL="0" distR="0" wp14:anchorId="3DFC4009" wp14:editId="11317BA7">
            <wp:extent cx="3619500" cy="2400300"/>
            <wp:effectExtent l="0" t="0" r="0" b="0"/>
            <wp:docPr id="2059489663" name="Picture 2059489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3619500" cy="2400300"/>
                    </a:xfrm>
                    <a:prstGeom prst="rect">
                      <a:avLst/>
                    </a:prstGeom>
                  </pic:spPr>
                </pic:pic>
              </a:graphicData>
            </a:graphic>
          </wp:inline>
        </w:drawing>
      </w:r>
    </w:p>
    <w:p w14:paraId="68EB140E" w14:textId="77777777" w:rsidR="00A417BA" w:rsidRDefault="00000000">
      <w:pPr>
        <w:spacing w:after="160"/>
        <w:jc w:val="center"/>
      </w:pPr>
      <w:r>
        <w:rPr>
          <w:i/>
          <w:iCs/>
          <w:color w:val="595959"/>
          <w:sz w:val="18"/>
          <w:szCs w:val="18"/>
        </w:rPr>
        <w:t>Common Eider</w:t>
      </w:r>
    </w:p>
    <w:p w14:paraId="1D6D4324" w14:textId="77777777" w:rsidR="00A417BA" w:rsidRDefault="00000000">
      <w:pPr>
        <w:spacing w:after="160" w:line="300" w:lineRule="auto"/>
      </w:pPr>
      <w:r>
        <w:rPr>
          <w:sz w:val="22"/>
          <w:szCs w:val="22"/>
        </w:rPr>
        <w:t>Ringed Plover, Dunlin and Purple Sandpiper worked the shoreline, with Black Guillemot, Arctic Tern and Glaucous Gull also recorded, and a final Red-throated Diver and a smart Snow Bunting brought a memorable week of Svalbard birding and wildlife to a satisfying close.</w:t>
      </w:r>
    </w:p>
    <w:p w14:paraId="03B57EB2" w14:textId="77777777" w:rsidR="00A417BA" w:rsidRDefault="00000000">
      <w:pPr>
        <w:spacing w:before="120" w:after="40"/>
        <w:jc w:val="center"/>
      </w:pPr>
      <w:r>
        <w:rPr>
          <w:noProof/>
        </w:rPr>
        <w:lastRenderedPageBreak/>
        <w:drawing>
          <wp:inline distT="0" distB="0" distL="0" distR="0" wp14:anchorId="32617C1A" wp14:editId="60E2C164">
            <wp:extent cx="3619500" cy="2400300"/>
            <wp:effectExtent l="0" t="0" r="0" b="0"/>
            <wp:docPr id="69755158" name="Picture 69755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3619500" cy="2400300"/>
                    </a:xfrm>
                    <a:prstGeom prst="rect">
                      <a:avLst/>
                    </a:prstGeom>
                  </pic:spPr>
                </pic:pic>
              </a:graphicData>
            </a:graphic>
          </wp:inline>
        </w:drawing>
      </w:r>
    </w:p>
    <w:p w14:paraId="64CA1222" w14:textId="77777777" w:rsidR="00A417BA" w:rsidRDefault="00000000">
      <w:pPr>
        <w:spacing w:after="160"/>
        <w:jc w:val="center"/>
      </w:pPr>
      <w:r>
        <w:rPr>
          <w:i/>
          <w:iCs/>
          <w:color w:val="595959"/>
          <w:sz w:val="18"/>
          <w:szCs w:val="18"/>
        </w:rPr>
        <w:t>Red-throated Diver</w:t>
      </w:r>
    </w:p>
    <w:p w14:paraId="37268748" w14:textId="77777777" w:rsidR="00A417BA" w:rsidRDefault="00000000">
      <w:pPr>
        <w:spacing w:before="120" w:after="40"/>
        <w:jc w:val="center"/>
      </w:pPr>
      <w:r>
        <w:rPr>
          <w:noProof/>
        </w:rPr>
        <w:drawing>
          <wp:inline distT="0" distB="0" distL="0" distR="0" wp14:anchorId="76221242" wp14:editId="142374A0">
            <wp:extent cx="3619500" cy="2400300"/>
            <wp:effectExtent l="0" t="0" r="0" b="0"/>
            <wp:docPr id="1454226724" name="Picture 145422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3619500" cy="2400300"/>
                    </a:xfrm>
                    <a:prstGeom prst="rect">
                      <a:avLst/>
                    </a:prstGeom>
                  </pic:spPr>
                </pic:pic>
              </a:graphicData>
            </a:graphic>
          </wp:inline>
        </w:drawing>
      </w:r>
    </w:p>
    <w:p w14:paraId="5C20A255" w14:textId="77777777" w:rsidR="00A417BA" w:rsidRDefault="00000000">
      <w:pPr>
        <w:spacing w:after="160"/>
        <w:jc w:val="center"/>
      </w:pPr>
      <w:r>
        <w:rPr>
          <w:i/>
          <w:iCs/>
          <w:color w:val="595959"/>
          <w:sz w:val="18"/>
          <w:szCs w:val="18"/>
        </w:rPr>
        <w:t>Snow Bunting</w:t>
      </w:r>
    </w:p>
    <w:p w14:paraId="6B00742A" w14:textId="77777777" w:rsidR="00A417BA" w:rsidRDefault="00000000">
      <w:pPr>
        <w:spacing w:after="160" w:line="300" w:lineRule="auto"/>
      </w:pPr>
      <w:r>
        <w:rPr>
          <w:sz w:val="22"/>
          <w:szCs w:val="22"/>
        </w:rPr>
        <w:t>It had been an outstanding week in the high Arctic, with Polar Bear seen on two occasions, superb numbers of breeding seabirds, a fine spread of Arctic wildfowl and waders, and a marine mammal list that few voyages in the region can match.</w:t>
      </w:r>
    </w:p>
    <w:sectPr w:rsidR="00A417BA">
      <w:footerReference w:type="default" r:id="rId5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B6BDCF" w14:textId="77777777" w:rsidR="005452AB" w:rsidRDefault="005452AB">
      <w:r>
        <w:separator/>
      </w:r>
    </w:p>
  </w:endnote>
  <w:endnote w:type="continuationSeparator" w:id="0">
    <w:p w14:paraId="4C1D1562" w14:textId="77777777" w:rsidR="005452AB" w:rsidRDefault="00545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A7DBC5" w14:textId="77777777" w:rsidR="00A417BA" w:rsidRDefault="00000000">
    <w:pPr>
      <w:pBdr>
        <w:top w:val="single" w:sz="4" w:space="4" w:color="CCCCCC"/>
      </w:pBdr>
      <w:jc w:val="center"/>
    </w:pPr>
    <w:r>
      <w:rPr>
        <w:color w:val="808080"/>
        <w:sz w:val="14"/>
        <w:szCs w:val="14"/>
      </w:rPr>
      <w:t>Limosa Holidays, Birds and Wildlife Limited, 9 Pound Close, Long Ditton, Surbiton, Surrey KT6 5JW</w:t>
    </w:r>
  </w:p>
  <w:p w14:paraId="62A6E15E" w14:textId="77777777" w:rsidR="00A417BA" w:rsidRDefault="00000000">
    <w:pPr>
      <w:jc w:val="center"/>
    </w:pPr>
    <w:r>
      <w:rPr>
        <w:color w:val="808080"/>
        <w:sz w:val="14"/>
        <w:szCs w:val="14"/>
      </w:rPr>
      <w:t>Tel: +44 (0)1692 580623  ·  email: tours@limosaholidays.co.uk  ·  website: www.limosaholidays.co.uk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64A8D4" w14:textId="77777777" w:rsidR="005452AB" w:rsidRDefault="005452AB">
      <w:r>
        <w:separator/>
      </w:r>
    </w:p>
  </w:footnote>
  <w:footnote w:type="continuationSeparator" w:id="0">
    <w:p w14:paraId="65B0AAB5" w14:textId="77777777" w:rsidR="005452AB" w:rsidRDefault="005452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0403AC9"/>
    <w:multiLevelType w:val="hybridMultilevel"/>
    <w:tmpl w:val="E7EA86B6"/>
    <w:lvl w:ilvl="0" w:tplc="5FA6DB36">
      <w:start w:val="1"/>
      <w:numFmt w:val="bullet"/>
      <w:lvlText w:val="●"/>
      <w:lvlJc w:val="left"/>
      <w:pPr>
        <w:ind w:left="720" w:hanging="360"/>
      </w:pPr>
    </w:lvl>
    <w:lvl w:ilvl="1" w:tplc="66D8E1A2">
      <w:start w:val="1"/>
      <w:numFmt w:val="bullet"/>
      <w:lvlText w:val="○"/>
      <w:lvlJc w:val="left"/>
      <w:pPr>
        <w:ind w:left="1440" w:hanging="360"/>
      </w:pPr>
    </w:lvl>
    <w:lvl w:ilvl="2" w:tplc="8E2009A8">
      <w:start w:val="1"/>
      <w:numFmt w:val="bullet"/>
      <w:lvlText w:val="■"/>
      <w:lvlJc w:val="left"/>
      <w:pPr>
        <w:ind w:left="2160" w:hanging="360"/>
      </w:pPr>
    </w:lvl>
    <w:lvl w:ilvl="3" w:tplc="E59A0464">
      <w:start w:val="1"/>
      <w:numFmt w:val="bullet"/>
      <w:lvlText w:val="●"/>
      <w:lvlJc w:val="left"/>
      <w:pPr>
        <w:ind w:left="2880" w:hanging="360"/>
      </w:pPr>
    </w:lvl>
    <w:lvl w:ilvl="4" w:tplc="E144AD44">
      <w:start w:val="1"/>
      <w:numFmt w:val="bullet"/>
      <w:lvlText w:val="○"/>
      <w:lvlJc w:val="left"/>
      <w:pPr>
        <w:ind w:left="3600" w:hanging="360"/>
      </w:pPr>
    </w:lvl>
    <w:lvl w:ilvl="5" w:tplc="9058E63E">
      <w:start w:val="1"/>
      <w:numFmt w:val="bullet"/>
      <w:lvlText w:val="■"/>
      <w:lvlJc w:val="left"/>
      <w:pPr>
        <w:ind w:left="4320" w:hanging="360"/>
      </w:pPr>
    </w:lvl>
    <w:lvl w:ilvl="6" w:tplc="945E6F88">
      <w:start w:val="1"/>
      <w:numFmt w:val="bullet"/>
      <w:lvlText w:val="●"/>
      <w:lvlJc w:val="left"/>
      <w:pPr>
        <w:ind w:left="5040" w:hanging="360"/>
      </w:pPr>
    </w:lvl>
    <w:lvl w:ilvl="7" w:tplc="565C730C">
      <w:start w:val="1"/>
      <w:numFmt w:val="bullet"/>
      <w:lvlText w:val="●"/>
      <w:lvlJc w:val="left"/>
      <w:pPr>
        <w:ind w:left="5760" w:hanging="360"/>
      </w:pPr>
    </w:lvl>
    <w:lvl w:ilvl="8" w:tplc="3646945A">
      <w:start w:val="1"/>
      <w:numFmt w:val="bullet"/>
      <w:lvlText w:val="●"/>
      <w:lvlJc w:val="left"/>
      <w:pPr>
        <w:ind w:left="6480" w:hanging="360"/>
      </w:pPr>
    </w:lvl>
  </w:abstractNum>
  <w:num w:numId="1" w16cid:durableId="81398919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7BA"/>
    <w:rsid w:val="000A14B3"/>
    <w:rsid w:val="001F39FA"/>
    <w:rsid w:val="005452AB"/>
    <w:rsid w:val="00917BA0"/>
    <w:rsid w:val="00A41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C23588"/>
  <w15:docId w15:val="{C69E6FDF-E6A3-9445-A313-F24C4D875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F39FA"/>
    <w:pPr>
      <w:tabs>
        <w:tab w:val="center" w:pos="4513"/>
        <w:tab w:val="right" w:pos="9026"/>
      </w:tabs>
    </w:pPr>
  </w:style>
  <w:style w:type="character" w:customStyle="1" w:styleId="HeaderChar">
    <w:name w:val="Header Char"/>
    <w:basedOn w:val="DefaultParagraphFont"/>
    <w:link w:val="Header"/>
    <w:uiPriority w:val="99"/>
    <w:rsid w:val="001F39FA"/>
  </w:style>
  <w:style w:type="paragraph" w:styleId="Footer">
    <w:name w:val="footer"/>
    <w:basedOn w:val="Normal"/>
    <w:link w:val="FooterChar"/>
    <w:uiPriority w:val="99"/>
    <w:unhideWhenUsed/>
    <w:rsid w:val="001F39FA"/>
    <w:pPr>
      <w:tabs>
        <w:tab w:val="center" w:pos="4513"/>
        <w:tab w:val="right" w:pos="9026"/>
      </w:tabs>
    </w:pPr>
  </w:style>
  <w:style w:type="character" w:customStyle="1" w:styleId="FooterChar">
    <w:name w:val="Footer Char"/>
    <w:basedOn w:val="DefaultParagraphFont"/>
    <w:link w:val="Footer"/>
    <w:uiPriority w:val="99"/>
    <w:rsid w:val="001F3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g"/><Relationship Id="rId39" Type="http://schemas.openxmlformats.org/officeDocument/2006/relationships/image" Target="media/image33.jpg"/><Relationship Id="rId21" Type="http://schemas.openxmlformats.org/officeDocument/2006/relationships/image" Target="media/image15.jpg"/><Relationship Id="rId34" Type="http://schemas.openxmlformats.org/officeDocument/2006/relationships/image" Target="media/image28.jpg"/><Relationship Id="rId42" Type="http://schemas.openxmlformats.org/officeDocument/2006/relationships/image" Target="media/image36.jpg"/><Relationship Id="rId47" Type="http://schemas.openxmlformats.org/officeDocument/2006/relationships/image" Target="media/image41.jpg"/><Relationship Id="rId50" Type="http://schemas.openxmlformats.org/officeDocument/2006/relationships/image" Target="media/image44.jpg"/><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10.jpg"/><Relationship Id="rId29" Type="http://schemas.openxmlformats.org/officeDocument/2006/relationships/image" Target="media/image23.jpg"/><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image" Target="media/image26.jpg"/><Relationship Id="rId37" Type="http://schemas.openxmlformats.org/officeDocument/2006/relationships/image" Target="media/image31.jpg"/><Relationship Id="rId40" Type="http://schemas.openxmlformats.org/officeDocument/2006/relationships/image" Target="media/image34.jpg"/><Relationship Id="rId45" Type="http://schemas.openxmlformats.org/officeDocument/2006/relationships/image" Target="media/image39.jp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image" Target="media/image25.jpg"/><Relationship Id="rId44" Type="http://schemas.openxmlformats.org/officeDocument/2006/relationships/image" Target="media/image38.jp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image" Target="media/image29.jpg"/><Relationship Id="rId43" Type="http://schemas.openxmlformats.org/officeDocument/2006/relationships/image" Target="media/image37.jpg"/><Relationship Id="rId48" Type="http://schemas.openxmlformats.org/officeDocument/2006/relationships/image" Target="media/image42.jpg"/><Relationship Id="rId8" Type="http://schemas.openxmlformats.org/officeDocument/2006/relationships/image" Target="media/image2.jpg"/><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image" Target="media/image27.jpg"/><Relationship Id="rId38" Type="http://schemas.openxmlformats.org/officeDocument/2006/relationships/image" Target="media/image32.jpg"/><Relationship Id="rId46" Type="http://schemas.openxmlformats.org/officeDocument/2006/relationships/image" Target="media/image40.jpg"/><Relationship Id="rId20" Type="http://schemas.openxmlformats.org/officeDocument/2006/relationships/image" Target="media/image14.jpg"/><Relationship Id="rId41" Type="http://schemas.openxmlformats.org/officeDocument/2006/relationships/image" Target="media/image35.jp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image" Target="media/image30.jpg"/><Relationship Id="rId49" Type="http://schemas.openxmlformats.org/officeDocument/2006/relationships/image" Target="media/image4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22</Pages>
  <Words>1740</Words>
  <Characters>8841</Characters>
  <Application>Microsoft Office Word</Application>
  <DocSecurity>0</DocSecurity>
  <Lines>238</Lines>
  <Paragraphs>129</Paragraphs>
  <ScaleCrop>false</ScaleCrop>
  <Company/>
  <LinksUpToDate>false</LinksUpToDate>
  <CharactersWithSpaces>10452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Carl Downing</cp:lastModifiedBy>
  <cp:revision>3</cp:revision>
  <dcterms:created xsi:type="dcterms:W3CDTF">2026-09-21T08:58:00Z</dcterms:created>
  <dcterms:modified xsi:type="dcterms:W3CDTF">2026-09-21T09:04:00Z</dcterms:modified>
</cp:coreProperties>
</file>